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57"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361" w:lineRule="exact"/>
        <w:rPr>
          <w:sz w:val="24"/>
          <w:szCs w:val="24"/>
          <w:color w:val="auto"/>
        </w:rPr>
      </w:pPr>
    </w:p>
    <w:p>
      <w:pPr>
        <w:ind w:left="340" w:right="140"/>
        <w:spacing w:after="0" w:line="26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-240665</wp:posOffset>
            </wp:positionV>
            <wp:extent cx="114300" cy="1143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34290</wp:posOffset>
            </wp:positionH>
            <wp:positionV relativeFrom="paragraph">
              <wp:posOffset>208280</wp:posOffset>
            </wp:positionV>
            <wp:extent cx="114300" cy="1143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308" w:lineRule="exact"/>
        <w:rPr>
          <w:sz w:val="24"/>
          <w:szCs w:val="24"/>
          <w:color w:val="auto"/>
        </w:rPr>
      </w:pPr>
    </w:p>
    <w:p>
      <w:pPr>
        <w:ind w:left="340"/>
        <w:spacing w:after="0" w:line="284" w:lineRule="auto"/>
        <w:rPr>
          <w:sz w:val="20"/>
          <w:szCs w:val="20"/>
          <w:color w:val="auto"/>
        </w:rPr>
      </w:pPr>
      <w:r>
        <w:rPr>
          <w:rFonts w:ascii="Arial" w:cs="Arial" w:eastAsia="Arial" w:hAnsi="Arial"/>
          <w:sz w:val="10"/>
          <w:szCs w:val="10"/>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5960" w:type="dxa"/>
            <w:vAlign w:val="bottom"/>
          </w:tcPr>
          <w:p>
            <w:pPr>
              <w:jc w:val="center"/>
              <w:ind w:right="226"/>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5960" w:type="dxa"/>
            <w:vAlign w:val="bottom"/>
          </w:tcPr>
          <w:p>
            <w:pPr>
              <w:jc w:val="center"/>
              <w:ind w:right="226"/>
              <w:spacing w:after="0"/>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13"/>
                <w:szCs w:val="13"/>
                <w:color w:val="auto"/>
              </w:rPr>
            </w:pPr>
          </w:p>
        </w:tc>
        <w:tc>
          <w:tcPr>
            <w:tcW w:w="196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94"/>
        </w:trPr>
        <w:tc>
          <w:tcPr>
            <w:tcW w:w="5960" w:type="dxa"/>
            <w:vAlign w:val="bottom"/>
          </w:tcPr>
          <w:p>
            <w:pPr>
              <w:spacing w:after="0"/>
              <w:rPr>
                <w:sz w:val="8"/>
                <w:szCs w:val="8"/>
                <w:color w:val="auto"/>
              </w:rPr>
            </w:pPr>
          </w:p>
        </w:tc>
        <w:tc>
          <w:tcPr>
            <w:tcW w:w="40" w:type="dxa"/>
            <w:vAlign w:val="bottom"/>
          </w:tcPr>
          <w:p>
            <w:pPr>
              <w:spacing w:after="0"/>
              <w:rPr>
                <w:sz w:val="8"/>
                <w:szCs w:val="8"/>
                <w:color w:val="auto"/>
              </w:rPr>
            </w:pPr>
          </w:p>
        </w:tc>
        <w:tc>
          <w:tcPr>
            <w:tcW w:w="19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5960" w:type="dxa"/>
            <w:vAlign w:val="bottom"/>
            <w:vMerge w:val="restart"/>
          </w:tcPr>
          <w:p>
            <w:pPr>
              <w:jc w:val="center"/>
              <w:ind w:right="206"/>
              <w:spacing w:after="0"/>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rPr>
                <w:sz w:val="18"/>
                <w:szCs w:val="18"/>
                <w:color w:val="auto"/>
              </w:rPr>
            </w:pPr>
          </w:p>
        </w:tc>
        <w:tc>
          <w:tcPr>
            <w:tcW w:w="1340" w:type="dxa"/>
            <w:vAlign w:val="bottom"/>
            <w:tcBorders>
              <w:top w:val="single" w:sz="8" w:color="808080"/>
            </w:tcBorders>
          </w:tcPr>
          <w:p>
            <w:pPr>
              <w:ind w:left="60"/>
              <w:spacing w:after="0"/>
              <w:rPr>
                <w:sz w:val="20"/>
                <w:szCs w:val="20"/>
                <w:color w:val="auto"/>
              </w:rPr>
            </w:pPr>
            <w:r>
              <w:rPr>
                <w:rFonts w:ascii="Arial" w:cs="Arial" w:eastAsia="Arial" w:hAnsi="Arial"/>
                <w:sz w:val="11"/>
                <w:szCs w:val="11"/>
                <w:color w:val="auto"/>
              </w:rPr>
              <w:t>OMB Number:</w:t>
            </w:r>
          </w:p>
        </w:tc>
        <w:tc>
          <w:tcPr>
            <w:tcW w:w="580" w:type="dxa"/>
            <w:vAlign w:val="bottom"/>
            <w:tcBorders>
              <w:top w:val="single" w:sz="8" w:color="808080"/>
            </w:tcBorders>
          </w:tcPr>
          <w:p>
            <w:pPr>
              <w:jc w:val="right"/>
              <w:ind w:right="6"/>
              <w:spacing w:after="0"/>
              <w:rPr>
                <w:sz w:val="20"/>
                <w:szCs w:val="20"/>
                <w:color w:val="auto"/>
              </w:rPr>
            </w:pPr>
            <w:r>
              <w:rPr>
                <w:rFonts w:ascii="Arial" w:cs="Arial" w:eastAsia="Arial" w:hAnsi="Arial"/>
                <w:sz w:val="11"/>
                <w:szCs w:val="11"/>
                <w:color w:val="auto"/>
                <w:w w:val="94"/>
              </w:rPr>
              <w:t>3235-0287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9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tcPr>
          <w:p>
            <w:pPr>
              <w:ind w:left="60"/>
              <w:spacing w:after="0"/>
              <w:rPr>
                <w:sz w:val="20"/>
                <w:szCs w:val="20"/>
                <w:color w:val="auto"/>
              </w:rPr>
            </w:pPr>
            <w:r>
              <w:rPr>
                <w:rFonts w:ascii="Arial" w:cs="Arial" w:eastAsia="Arial" w:hAnsi="Arial"/>
                <w:sz w:val="11"/>
                <w:szCs w:val="11"/>
                <w:color w:val="auto"/>
                <w:w w:val="97"/>
              </w:rPr>
              <w:t>Estimated average burden</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60" w:type="dxa"/>
            <w:vAlign w:val="bottom"/>
            <w:vMerge w:val="restart"/>
          </w:tcPr>
          <w:p>
            <w:pPr>
              <w:jc w:val="center"/>
              <w:ind w:right="226"/>
              <w:spacing w:after="0"/>
              <w:rPr>
                <w:sz w:val="20"/>
                <w:szCs w:val="20"/>
                <w:color w:val="auto"/>
              </w:rPr>
            </w:pPr>
            <w:r>
              <w:rPr>
                <w:rFonts w:ascii="Arial" w:cs="Arial" w:eastAsia="Arial" w:hAnsi="Arial"/>
                <w:sz w:val="12"/>
                <w:szCs w:val="12"/>
                <w:color w:val="auto"/>
                <w:w w:val="99"/>
              </w:rPr>
              <w:t>Filed pursuant to Section 16(a) of the Securities Exchange Act of 1934</w:t>
            </w:r>
          </w:p>
        </w:tc>
        <w:tc>
          <w:tcPr>
            <w:tcW w:w="40" w:type="dxa"/>
            <w:vAlign w:val="bottom"/>
          </w:tcPr>
          <w:p>
            <w:pPr>
              <w:spacing w:after="0"/>
              <w:rPr>
                <w:sz w:val="15"/>
                <w:szCs w:val="15"/>
                <w:color w:val="auto"/>
              </w:rPr>
            </w:pPr>
          </w:p>
        </w:tc>
        <w:tc>
          <w:tcPr>
            <w:tcW w:w="13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9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4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9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59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5960" w:type="dxa"/>
            <w:vAlign w:val="bottom"/>
          </w:tcPr>
          <w:p>
            <w:pPr>
              <w:jc w:val="center"/>
              <w:ind w:right="246"/>
              <w:spacing w:after="0"/>
              <w:rPr>
                <w:sz w:val="20"/>
                <w:szCs w:val="20"/>
                <w:color w:val="auto"/>
              </w:rPr>
            </w:pPr>
            <w:r>
              <w:rPr>
                <w:rFonts w:ascii="Arial" w:cs="Arial" w:eastAsia="Arial" w:hAnsi="Arial"/>
                <w:sz w:val="12"/>
                <w:szCs w:val="12"/>
                <w:color w:val="auto"/>
              </w:rPr>
              <w:t>or Section 30(h) of the Investment Company Act of 1940</w:t>
            </w: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3776980</wp:posOffset>
            </wp:positionH>
            <wp:positionV relativeFrom="paragraph">
              <wp:posOffset>-744855</wp:posOffset>
            </wp:positionV>
            <wp:extent cx="1290955"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0955" cy="619760"/>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664210</wp:posOffset>
            </wp:positionV>
            <wp:extent cx="6732905" cy="4210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2905" cy="4210050"/>
                    </a:xfrm>
                    <a:prstGeom prst="rect">
                      <a:avLst/>
                    </a:prstGeom>
                    <a:noFill/>
                  </pic:spPr>
                </pic:pic>
              </a:graphicData>
            </a:graphic>
          </wp:anchor>
        </w:drawing>
      </w:r>
    </w:p>
    <w:p>
      <w:pPr>
        <w:spacing w:after="0" w:line="1063" w:lineRule="exact"/>
        <w:rPr>
          <w:sz w:val="24"/>
          <w:szCs w:val="24"/>
          <w:color w:val="auto"/>
        </w:rPr>
      </w:pPr>
    </w:p>
    <w:p>
      <w:pPr>
        <w:sectPr>
          <w:pgSz w:w="11900" w:h="16840" w:orient="portrait"/>
          <w:cols w:equalWidth="0" w:num="2">
            <w:col w:w="2240" w:space="320"/>
            <w:col w:w="8000"/>
          </w:cols>
          <w:pgMar w:left="660" w:top="556" w:right="680" w:bottom="1440" w:gutter="0" w:footer="0" w:header="0"/>
        </w:sect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2420" w:type="dxa"/>
            <w:vAlign w:val="bottom"/>
            <w:gridSpan w:val="7"/>
          </w:tcPr>
          <w:p>
            <w:pPr>
              <w:ind w:left="60"/>
              <w:spacing w:after="0"/>
              <w:rPr>
                <w:sz w:val="20"/>
                <w:szCs w:val="20"/>
                <w:color w:val="auto"/>
              </w:rPr>
            </w:pPr>
            <w:r>
              <w:rPr>
                <w:rFonts w:ascii="Arial" w:cs="Arial" w:eastAsia="Arial" w:hAnsi="Arial"/>
                <w:sz w:val="12"/>
                <w:szCs w:val="12"/>
                <w:color w:val="auto"/>
                <w:w w:val="99"/>
              </w:rPr>
              <w:t xml:space="preserve">1. Name and Address of Reporting Person </w:t>
            </w:r>
            <w:r>
              <w:rPr>
                <w:rFonts w:ascii="Arial" w:cs="Arial" w:eastAsia="Arial" w:hAnsi="Arial"/>
                <w:sz w:val="19"/>
                <w:szCs w:val="19"/>
                <w:color w:val="auto"/>
                <w:w w:val="99"/>
                <w:vertAlign w:val="superscript"/>
              </w:rPr>
              <w:t>*</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60" w:type="dxa"/>
            <w:vAlign w:val="bottom"/>
            <w:gridSpan w:val="8"/>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gridSpan w:val="8"/>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5"/>
          </w:tcPr>
          <w:p>
            <w:pPr>
              <w:ind w:left="20"/>
              <w:spacing w:after="0" w:line="132" w:lineRule="exact"/>
              <w:rPr>
                <w:sz w:val="20"/>
                <w:szCs w:val="20"/>
                <w:color w:val="auto"/>
              </w:rPr>
            </w:pPr>
            <w:r>
              <w:rPr>
                <w:rFonts w:ascii="Times New Roman" w:cs="Times New Roman" w:eastAsia="Times New Roman" w:hAnsi="Times New Roman"/>
                <w:sz w:val="15"/>
                <w:szCs w:val="15"/>
                <w:color w:val="0000EE"/>
              </w:rPr>
              <w:t>Hennessy Paul J.</w:t>
            </w:r>
          </w:p>
        </w:tc>
        <w:tc>
          <w:tcPr>
            <w:tcW w:w="9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20" w:type="dxa"/>
            <w:vAlign w:val="bottom"/>
            <w:gridSpan w:val="7"/>
          </w:tcPr>
          <w:p>
            <w:pPr>
              <w:ind w:left="60"/>
              <w:spacing w:after="0" w:line="132" w:lineRule="exact"/>
              <w:rPr>
                <w:rFonts w:ascii="Times New Roman" w:cs="Times New Roman" w:eastAsia="Times New Roman" w:hAnsi="Times New Roman"/>
                <w:sz w:val="15"/>
                <w:szCs w:val="15"/>
                <w:color w:val="0000EE"/>
              </w:rPr>
            </w:pPr>
            <w:hyperlink r:id="rId12">
              <w:r>
                <w:rPr>
                  <w:rFonts w:ascii="Times New Roman" w:cs="Times New Roman" w:eastAsia="Times New Roman" w:hAnsi="Times New Roman"/>
                  <w:sz w:val="15"/>
                  <w:szCs w:val="15"/>
                  <w:color w:val="0000EE"/>
                </w:rPr>
                <w:t xml:space="preserve">Shutterstock,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SSTK</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0" w:type="dxa"/>
            <w:vAlign w:val="bottom"/>
            <w:gridSpan w:val="5"/>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0" w:type="dxa"/>
            <w:vAlign w:val="bottom"/>
            <w:gridSpan w:val="5"/>
            <w:vMerge w:val="continue"/>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vMerge w:val="restart"/>
          </w:tcPr>
          <w:p>
            <w:pPr>
              <w:ind w:left="140"/>
              <w:spacing w:after="0"/>
              <w:rPr>
                <w:sz w:val="20"/>
                <w:szCs w:val="20"/>
                <w:color w:val="auto"/>
              </w:rPr>
            </w:pPr>
            <w:r>
              <w:rPr>
                <w:rFonts w:ascii="Arial" w:cs="Arial" w:eastAsia="Arial" w:hAnsi="Arial"/>
                <w:sz w:val="12"/>
                <w:szCs w:val="12"/>
                <w:color w:val="auto"/>
                <w:w w:val="99"/>
              </w:rPr>
              <w:t>Director</w:t>
            </w: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gridSpan w:val="2"/>
            <w:vMerge w:val="restart"/>
          </w:tcPr>
          <w:p>
            <w:pPr>
              <w:ind w:left="2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Borders>
              <w:bottom w:val="single" w:sz="8" w:color="0000EE"/>
            </w:tcBorders>
          </w:tcPr>
          <w:p>
            <w:pPr>
              <w:spacing w:after="0"/>
              <w:rPr>
                <w:sz w:val="3"/>
                <w:szCs w:val="3"/>
                <w:color w:val="auto"/>
              </w:rPr>
            </w:pPr>
          </w:p>
        </w:tc>
        <w:tc>
          <w:tcPr>
            <w:tcW w:w="560" w:type="dxa"/>
            <w:vAlign w:val="bottom"/>
            <w:tcBorders>
              <w:bottom w:val="single" w:sz="8" w:color="0000EE"/>
            </w:tcBorders>
          </w:tcPr>
          <w:p>
            <w:pPr>
              <w:spacing w:after="0"/>
              <w:rPr>
                <w:sz w:val="3"/>
                <w:szCs w:val="3"/>
                <w:color w:val="auto"/>
              </w:rPr>
            </w:pPr>
          </w:p>
        </w:tc>
        <w:tc>
          <w:tcPr>
            <w:tcW w:w="160" w:type="dxa"/>
            <w:vAlign w:val="bottom"/>
            <w:tcBorders>
              <w:bottom w:val="single" w:sz="8" w:color="0000EE"/>
            </w:tcBorders>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440" w:type="dxa"/>
            <w:vAlign w:val="bottom"/>
            <w:tcBorders>
              <w:bottom w:val="single" w:sz="8" w:color="808080"/>
            </w:tcBorders>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280" w:type="dxa"/>
            <w:vAlign w:val="bottom"/>
            <w:tcBorders>
              <w:bottom w:val="single" w:sz="8" w:color="808080"/>
            </w:tcBorders>
          </w:tcPr>
          <w:p>
            <w:pPr>
              <w:spacing w:after="0" w:line="20" w:lineRule="exact"/>
              <w:rPr>
                <w:sz w:val="1"/>
                <w:szCs w:val="1"/>
                <w:color w:val="auto"/>
              </w:rPr>
            </w:pPr>
          </w:p>
        </w:tc>
        <w:tc>
          <w:tcPr>
            <w:tcW w:w="20" w:type="dxa"/>
            <w:vAlign w:val="bottom"/>
            <w:tcBorders>
              <w:bottom w:val="single" w:sz="8" w:color="808080"/>
            </w:tcBorders>
          </w:tcPr>
          <w:p>
            <w:pPr>
              <w:spacing w:after="0" w:line="20" w:lineRule="exact"/>
              <w:rPr>
                <w:sz w:val="1"/>
                <w:szCs w:val="1"/>
                <w:color w:val="auto"/>
              </w:rPr>
            </w:pPr>
          </w:p>
        </w:tc>
        <w:tc>
          <w:tcPr>
            <w:tcW w:w="100" w:type="dxa"/>
            <w:vAlign w:val="bottom"/>
            <w:tcBorders>
              <w:bottom w:val="single" w:sz="8" w:color="808080"/>
            </w:tcBorders>
          </w:tcPr>
          <w:p>
            <w:pPr>
              <w:spacing w:after="0" w:line="20" w:lineRule="exact"/>
              <w:rPr>
                <w:sz w:val="1"/>
                <w:szCs w:val="1"/>
                <w:color w:val="auto"/>
              </w:rPr>
            </w:pPr>
          </w:p>
        </w:tc>
        <w:tc>
          <w:tcPr>
            <w:tcW w:w="620" w:type="dxa"/>
            <w:vAlign w:val="bottom"/>
            <w:tcBorders>
              <w:bottom w:val="single" w:sz="8" w:color="808080"/>
            </w:tcBorders>
          </w:tcPr>
          <w:p>
            <w:pPr>
              <w:spacing w:after="0" w:line="20" w:lineRule="exact"/>
              <w:rPr>
                <w:sz w:val="1"/>
                <w:szCs w:val="1"/>
                <w:color w:val="auto"/>
              </w:rPr>
            </w:pPr>
          </w:p>
        </w:tc>
        <w:tc>
          <w:tcPr>
            <w:tcW w:w="640" w:type="dxa"/>
            <w:vAlign w:val="bottom"/>
            <w:tcBorders>
              <w:bottom w:val="single" w:sz="8" w:color="808080"/>
            </w:tcBorders>
          </w:tcPr>
          <w:p>
            <w:pPr>
              <w:spacing w:after="0" w:line="20" w:lineRule="exact"/>
              <w:rPr>
                <w:sz w:val="1"/>
                <w:szCs w:val="1"/>
                <w:color w:val="auto"/>
              </w:rPr>
            </w:pPr>
          </w:p>
        </w:tc>
        <w:tc>
          <w:tcPr>
            <w:tcW w:w="660" w:type="dxa"/>
            <w:vAlign w:val="bottom"/>
            <w:tcBorders>
              <w:bottom w:val="single" w:sz="8" w:color="808080"/>
            </w:tcBorders>
          </w:tcPr>
          <w:p>
            <w:pPr>
              <w:spacing w:after="0" w:line="20" w:lineRule="exact"/>
              <w:rPr>
                <w:sz w:val="1"/>
                <w:szCs w:val="1"/>
                <w:color w:val="auto"/>
              </w:rPr>
            </w:pPr>
          </w:p>
        </w:tc>
        <w:tc>
          <w:tcPr>
            <w:tcW w:w="260" w:type="dxa"/>
            <w:vAlign w:val="bottom"/>
            <w:tcBorders>
              <w:bottom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760" w:type="dxa"/>
            <w:vAlign w:val="bottom"/>
            <w:gridSpan w:val="8"/>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EEEEEE"/>
            </w:tcBorders>
          </w:tcPr>
          <w:p>
            <w:pPr>
              <w:spacing w:after="0"/>
              <w:rPr>
                <w:sz w:val="6"/>
                <w:szCs w:val="6"/>
                <w:color w:val="auto"/>
              </w:rPr>
            </w:pPr>
          </w:p>
        </w:tc>
        <w:tc>
          <w:tcPr>
            <w:tcW w:w="580" w:type="dxa"/>
            <w:vAlign w:val="bottom"/>
            <w:tcBorders>
              <w:bottom w:val="single" w:sz="8" w:color="EEEEEE"/>
            </w:tcBorders>
          </w:tcPr>
          <w:p>
            <w:pPr>
              <w:spacing w:after="0"/>
              <w:rPr>
                <w:sz w:val="6"/>
                <w:szCs w:val="6"/>
                <w:color w:val="auto"/>
              </w:rPr>
            </w:pPr>
          </w:p>
        </w:tc>
        <w:tc>
          <w:tcPr>
            <w:tcW w:w="560" w:type="dxa"/>
            <w:vAlign w:val="bottom"/>
            <w:tcBorders>
              <w:bottom w:val="single" w:sz="8" w:color="EEEEEE"/>
            </w:tcBorders>
          </w:tcPr>
          <w:p>
            <w:pPr>
              <w:spacing w:after="0"/>
              <w:rPr>
                <w:sz w:val="6"/>
                <w:szCs w:val="6"/>
                <w:color w:val="auto"/>
              </w:rPr>
            </w:pPr>
          </w:p>
        </w:tc>
        <w:tc>
          <w:tcPr>
            <w:tcW w:w="160" w:type="dxa"/>
            <w:vAlign w:val="bottom"/>
            <w:tcBorders>
              <w:bottom w:val="single" w:sz="8" w:color="EEEEEE"/>
            </w:tcBorders>
          </w:tcPr>
          <w:p>
            <w:pPr>
              <w:spacing w:after="0"/>
              <w:rPr>
                <w:sz w:val="6"/>
                <w:szCs w:val="6"/>
                <w:color w:val="auto"/>
              </w:rPr>
            </w:pPr>
          </w:p>
        </w:tc>
        <w:tc>
          <w:tcPr>
            <w:tcW w:w="100" w:type="dxa"/>
            <w:vAlign w:val="bottom"/>
            <w:tcBorders>
              <w:bottom w:val="single" w:sz="8" w:color="EEEEEE"/>
            </w:tcBorders>
          </w:tcPr>
          <w:p>
            <w:pPr>
              <w:spacing w:after="0"/>
              <w:rPr>
                <w:sz w:val="6"/>
                <w:szCs w:val="6"/>
                <w:color w:val="auto"/>
              </w:rPr>
            </w:pPr>
          </w:p>
        </w:tc>
        <w:tc>
          <w:tcPr>
            <w:tcW w:w="920" w:type="dxa"/>
            <w:vAlign w:val="bottom"/>
            <w:tcBorders>
              <w:bottom w:val="single" w:sz="8" w:color="EEEEEE"/>
            </w:tcBorders>
          </w:tcPr>
          <w:p>
            <w:pPr>
              <w:spacing w:after="0"/>
              <w:rPr>
                <w:sz w:val="6"/>
                <w:szCs w:val="6"/>
                <w:color w:val="auto"/>
              </w:rPr>
            </w:pPr>
          </w:p>
        </w:tc>
        <w:tc>
          <w:tcPr>
            <w:tcW w:w="1040" w:type="dxa"/>
            <w:vAlign w:val="bottom"/>
            <w:tcBorders>
              <w:bottom w:val="single" w:sz="8" w:color="EEEEEE"/>
            </w:tcBorders>
          </w:tcPr>
          <w:p>
            <w:pPr>
              <w:spacing w:after="0"/>
              <w:rPr>
                <w:sz w:val="6"/>
                <w:szCs w:val="6"/>
                <w:color w:val="auto"/>
              </w:rPr>
            </w:pPr>
          </w:p>
        </w:tc>
        <w:tc>
          <w:tcPr>
            <w:tcW w:w="140" w:type="dxa"/>
            <w:vAlign w:val="bottom"/>
            <w:tcBorders>
              <w:bottom w:val="single" w:sz="8" w:color="EEEEEE"/>
            </w:tcBorders>
          </w:tcPr>
          <w:p>
            <w:pPr>
              <w:spacing w:after="0"/>
              <w:rPr>
                <w:sz w:val="6"/>
                <w:szCs w:val="6"/>
                <w:color w:val="auto"/>
              </w:rPr>
            </w:pPr>
          </w:p>
        </w:tc>
        <w:tc>
          <w:tcPr>
            <w:tcW w:w="80" w:type="dxa"/>
            <w:vAlign w:val="bottom"/>
          </w:tcPr>
          <w:p>
            <w:pPr>
              <w:spacing w:after="0"/>
              <w:rPr>
                <w:sz w:val="6"/>
                <w:szCs w:val="6"/>
                <w:color w:val="auto"/>
              </w:rPr>
            </w:pPr>
          </w:p>
        </w:tc>
        <w:tc>
          <w:tcPr>
            <w:tcW w:w="2760" w:type="dxa"/>
            <w:vAlign w:val="bottom"/>
            <w:gridSpan w:val="8"/>
            <w:vMerge w:val="continue"/>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2"/>
                <w:szCs w:val="12"/>
                <w:color w:val="auto"/>
              </w:rPr>
              <w:t>Officer (give title</w:t>
            </w:r>
          </w:p>
        </w:tc>
        <w:tc>
          <w:tcPr>
            <w:tcW w:w="220" w:type="dxa"/>
            <w:vAlign w:val="bottom"/>
          </w:tcPr>
          <w:p>
            <w:pPr>
              <w:spacing w:after="0"/>
              <w:rPr>
                <w:sz w:val="6"/>
                <w:szCs w:val="6"/>
                <w:color w:val="auto"/>
              </w:rPr>
            </w:pPr>
          </w:p>
        </w:tc>
        <w:tc>
          <w:tcPr>
            <w:tcW w:w="1360" w:type="dxa"/>
            <w:vAlign w:val="bottom"/>
            <w:gridSpan w:val="2"/>
            <w:vMerge w:val="restart"/>
          </w:tcPr>
          <w:p>
            <w:pPr>
              <w:ind w:left="2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760" w:type="dxa"/>
            <w:vAlign w:val="bottom"/>
            <w:gridSpan w:val="8"/>
            <w:vMerge w:val="continue"/>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3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320" w:type="dxa"/>
            <w:vAlign w:val="bottom"/>
            <w:gridSpan w:val="5"/>
            <w:vMerge w:val="restart"/>
          </w:tcPr>
          <w:p>
            <w:pPr>
              <w:ind w:left="280"/>
              <w:spacing w:after="0"/>
              <w:rPr>
                <w:sz w:val="20"/>
                <w:szCs w:val="20"/>
                <w:color w:val="auto"/>
              </w:rPr>
            </w:pPr>
            <w:r>
              <w:rPr>
                <w:rFonts w:ascii="Times New Roman" w:cs="Times New Roman" w:eastAsia="Times New Roman" w:hAnsi="Times New Roman"/>
                <w:sz w:val="16"/>
                <w:szCs w:val="16"/>
                <w:color w:val="0000FF"/>
              </w:rPr>
              <w:t>12/01/2025</w:t>
            </w: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color w:val="auto"/>
              </w:rPr>
              <w:t>(Last)</w:t>
            </w:r>
          </w:p>
        </w:tc>
        <w:tc>
          <w:tcPr>
            <w:tcW w:w="560" w:type="dxa"/>
            <w:vAlign w:val="bottom"/>
          </w:tcPr>
          <w:p>
            <w:pPr>
              <w:spacing w:after="0"/>
              <w:rPr>
                <w:sz w:val="10"/>
                <w:szCs w:val="10"/>
                <w:color w:val="auto"/>
              </w:rPr>
            </w:pPr>
          </w:p>
        </w:tc>
        <w:tc>
          <w:tcPr>
            <w:tcW w:w="1180" w:type="dxa"/>
            <w:vAlign w:val="bottom"/>
            <w:gridSpan w:val="3"/>
            <w:vMerge w:val="restart"/>
          </w:tcPr>
          <w:p>
            <w:pPr>
              <w:ind w:left="40"/>
              <w:spacing w:after="0"/>
              <w:rPr>
                <w:sz w:val="20"/>
                <w:szCs w:val="20"/>
                <w:color w:val="auto"/>
              </w:rPr>
            </w:pPr>
            <w:r>
              <w:rPr>
                <w:rFonts w:ascii="Arial" w:cs="Arial" w:eastAsia="Arial" w:hAnsi="Arial"/>
                <w:sz w:val="12"/>
                <w:szCs w:val="12"/>
                <w:color w:val="auto"/>
              </w:rPr>
              <w:t>(First)</w:t>
            </w:r>
          </w:p>
        </w:tc>
        <w:tc>
          <w:tcPr>
            <w:tcW w:w="1040" w:type="dxa"/>
            <w:vAlign w:val="bottom"/>
            <w:vMerge w:val="restart"/>
          </w:tcPr>
          <w:p>
            <w:pPr>
              <w:ind w:left="20"/>
              <w:spacing w:after="0"/>
              <w:rPr>
                <w:sz w:val="20"/>
                <w:szCs w:val="20"/>
                <w:color w:val="auto"/>
              </w:rPr>
            </w:pPr>
            <w:r>
              <w:rPr>
                <w:rFonts w:ascii="Arial" w:cs="Arial" w:eastAsia="Arial" w:hAnsi="Arial"/>
                <w:sz w:val="12"/>
                <w:szCs w:val="12"/>
                <w:color w:val="auto"/>
              </w:rPr>
              <w:t>(Middle)</w:t>
            </w:r>
          </w:p>
        </w:tc>
        <w:tc>
          <w:tcPr>
            <w:tcW w:w="1320" w:type="dxa"/>
            <w:vAlign w:val="bottom"/>
            <w:gridSpan w:val="5"/>
            <w:vMerge w:val="continue"/>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vMerge w:val="restart"/>
          </w:tcPr>
          <w:p>
            <w:pPr>
              <w:ind w:left="140"/>
              <w:spacing w:after="0"/>
              <w:rPr>
                <w:sz w:val="20"/>
                <w:szCs w:val="20"/>
                <w:color w:val="auto"/>
              </w:rPr>
            </w:pPr>
            <w:r>
              <w:rPr>
                <w:rFonts w:ascii="Arial" w:cs="Arial" w:eastAsia="Arial" w:hAnsi="Arial"/>
                <w:sz w:val="12"/>
                <w:szCs w:val="12"/>
                <w:color w:val="auto"/>
              </w:rPr>
              <w:t>below)</w:t>
            </w: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color w:val="auto"/>
              </w:rPr>
              <w:t>below)</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56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4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0000FF"/>
              </w:rPr>
              <w:t>C/O SHUTTERSTOCK, INC.</w:t>
            </w: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740" w:type="dxa"/>
            <w:vAlign w:val="bottom"/>
            <w:gridSpan w:val="5"/>
          </w:tcPr>
          <w:p>
            <w:pPr>
              <w:ind w:left="140"/>
              <w:spacing w:after="0"/>
              <w:rPr>
                <w:sz w:val="20"/>
                <w:szCs w:val="20"/>
                <w:color w:val="auto"/>
              </w:rPr>
            </w:pPr>
            <w:r>
              <w:rPr>
                <w:rFonts w:ascii="Times New Roman" w:cs="Times New Roman" w:eastAsia="Times New Roman" w:hAnsi="Times New Roman"/>
                <w:sz w:val="16"/>
                <w:szCs w:val="16"/>
                <w:color w:val="0000FF"/>
              </w:rPr>
              <w:t>CHIEF EXECUTIVE OFFICER</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380" w:type="dxa"/>
            <w:vAlign w:val="bottom"/>
            <w:gridSpan w:val="7"/>
            <w:vMerge w:val="restart"/>
          </w:tcPr>
          <w:p>
            <w:pPr>
              <w:ind w:left="20"/>
              <w:spacing w:after="0"/>
              <w:rPr>
                <w:sz w:val="20"/>
                <w:szCs w:val="20"/>
                <w:color w:val="auto"/>
              </w:rPr>
            </w:pPr>
            <w:r>
              <w:rPr>
                <w:rFonts w:ascii="Times New Roman" w:cs="Times New Roman" w:eastAsia="Times New Roman" w:hAnsi="Times New Roman"/>
                <w:sz w:val="16"/>
                <w:szCs w:val="16"/>
                <w:color w:val="0000FF"/>
              </w:rPr>
              <w:t>350 FIFTH AVENUE, 20TH FLOOR</w:t>
            </w: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80" w:type="dxa"/>
            <w:vAlign w:val="bottom"/>
            <w:gridSpan w:val="7"/>
            <w:vMerge w:val="continue"/>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260" w:type="dxa"/>
            <w:vAlign w:val="bottom"/>
          </w:tcPr>
          <w:p>
            <w:pPr>
              <w:spacing w:after="0"/>
              <w:rPr>
                <w:sz w:val="13"/>
                <w:szCs w:val="13"/>
                <w:color w:val="auto"/>
              </w:rPr>
            </w:pPr>
          </w:p>
        </w:tc>
        <w:tc>
          <w:tcPr>
            <w:tcW w:w="3180" w:type="dxa"/>
            <w:vAlign w:val="bottom"/>
            <w:gridSpan w:val="8"/>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3420" w:type="dxa"/>
            <w:vAlign w:val="bottom"/>
            <w:gridSpan w:val="9"/>
            <w:vMerge w:val="continue"/>
          </w:tcPr>
          <w:p>
            <w:pPr>
              <w:spacing w:after="0"/>
              <w:rPr>
                <w:sz w:val="4"/>
                <w:szCs w:val="4"/>
                <w:color w:val="auto"/>
              </w:rPr>
            </w:pPr>
          </w:p>
        </w:tc>
        <w:tc>
          <w:tcPr>
            <w:tcW w:w="260" w:type="dxa"/>
            <w:vAlign w:val="bottom"/>
          </w:tcPr>
          <w:p>
            <w:pPr>
              <w:spacing w:after="0"/>
              <w:rPr>
                <w:sz w:val="4"/>
                <w:szCs w:val="4"/>
                <w:color w:val="auto"/>
              </w:rPr>
            </w:pPr>
          </w:p>
        </w:tc>
        <w:tc>
          <w:tcPr>
            <w:tcW w:w="318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EEEEEE"/>
            </w:tcBorders>
          </w:tcPr>
          <w:p>
            <w:pPr>
              <w:spacing w:after="0"/>
              <w:rPr>
                <w:sz w:val="7"/>
                <w:szCs w:val="7"/>
                <w:color w:val="auto"/>
              </w:rPr>
            </w:pPr>
          </w:p>
        </w:tc>
        <w:tc>
          <w:tcPr>
            <w:tcW w:w="580" w:type="dxa"/>
            <w:vAlign w:val="bottom"/>
            <w:tcBorders>
              <w:bottom w:val="single" w:sz="8" w:color="EEEEEE"/>
            </w:tcBorders>
          </w:tcPr>
          <w:p>
            <w:pPr>
              <w:spacing w:after="0"/>
              <w:rPr>
                <w:sz w:val="7"/>
                <w:szCs w:val="7"/>
                <w:color w:val="auto"/>
              </w:rPr>
            </w:pPr>
          </w:p>
        </w:tc>
        <w:tc>
          <w:tcPr>
            <w:tcW w:w="560" w:type="dxa"/>
            <w:vAlign w:val="bottom"/>
            <w:tcBorders>
              <w:bottom w:val="single" w:sz="8" w:color="EEEEEE"/>
            </w:tcBorders>
          </w:tcPr>
          <w:p>
            <w:pPr>
              <w:spacing w:after="0"/>
              <w:rPr>
                <w:sz w:val="7"/>
                <w:szCs w:val="7"/>
                <w:color w:val="auto"/>
              </w:rPr>
            </w:pPr>
          </w:p>
        </w:tc>
        <w:tc>
          <w:tcPr>
            <w:tcW w:w="160" w:type="dxa"/>
            <w:vAlign w:val="bottom"/>
            <w:tcBorders>
              <w:bottom w:val="single" w:sz="8" w:color="EEEEEE"/>
            </w:tcBorders>
          </w:tcPr>
          <w:p>
            <w:pPr>
              <w:spacing w:after="0"/>
              <w:rPr>
                <w:sz w:val="7"/>
                <w:szCs w:val="7"/>
                <w:color w:val="auto"/>
              </w:rPr>
            </w:pPr>
          </w:p>
        </w:tc>
        <w:tc>
          <w:tcPr>
            <w:tcW w:w="100" w:type="dxa"/>
            <w:vAlign w:val="bottom"/>
            <w:tcBorders>
              <w:bottom w:val="single" w:sz="8" w:color="EEEEEE"/>
            </w:tcBorders>
          </w:tcPr>
          <w:p>
            <w:pPr>
              <w:spacing w:after="0"/>
              <w:rPr>
                <w:sz w:val="7"/>
                <w:szCs w:val="7"/>
                <w:color w:val="auto"/>
              </w:rPr>
            </w:pPr>
          </w:p>
        </w:tc>
        <w:tc>
          <w:tcPr>
            <w:tcW w:w="920" w:type="dxa"/>
            <w:vAlign w:val="bottom"/>
            <w:tcBorders>
              <w:bottom w:val="single" w:sz="8" w:color="EEEEEE"/>
            </w:tcBorders>
          </w:tcPr>
          <w:p>
            <w:pPr>
              <w:spacing w:after="0"/>
              <w:rPr>
                <w:sz w:val="7"/>
                <w:szCs w:val="7"/>
                <w:color w:val="auto"/>
              </w:rPr>
            </w:pPr>
          </w:p>
        </w:tc>
        <w:tc>
          <w:tcPr>
            <w:tcW w:w="1040" w:type="dxa"/>
            <w:vAlign w:val="bottom"/>
            <w:tcBorders>
              <w:bottom w:val="single" w:sz="8" w:color="EEEEEE"/>
            </w:tcBorders>
          </w:tcPr>
          <w:p>
            <w:pPr>
              <w:spacing w:after="0"/>
              <w:rPr>
                <w:sz w:val="7"/>
                <w:szCs w:val="7"/>
                <w:color w:val="auto"/>
              </w:rPr>
            </w:pPr>
          </w:p>
        </w:tc>
        <w:tc>
          <w:tcPr>
            <w:tcW w:w="140" w:type="dxa"/>
            <w:vAlign w:val="bottom"/>
            <w:tcBorders>
              <w:bottom w:val="single" w:sz="8" w:color="EEEEEE"/>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2060" w:type="dxa"/>
            <w:vAlign w:val="bottom"/>
            <w:gridSpan w:val="4"/>
            <w:vMerge w:val="restart"/>
          </w:tcPr>
          <w:p>
            <w:pPr>
              <w:ind w:left="140"/>
              <w:spacing w:after="0"/>
              <w:rPr>
                <w:sz w:val="20"/>
                <w:szCs w:val="20"/>
                <w:color w:val="auto"/>
              </w:rPr>
            </w:pPr>
            <w:r>
              <w:rPr>
                <w:rFonts w:ascii="Arial" w:cs="Arial" w:eastAsia="Arial" w:hAnsi="Arial"/>
                <w:sz w:val="12"/>
                <w:szCs w:val="12"/>
                <w:color w:val="auto"/>
                <w:w w:val="98"/>
              </w:rPr>
              <w:t>Form filed by One Reporting Person</w:t>
            </w: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vMerge w:val="continue"/>
          </w:tcPr>
          <w:p>
            <w:pPr>
              <w:spacing w:after="0"/>
              <w:rPr>
                <w:sz w:val="8"/>
                <w:szCs w:val="8"/>
                <w:color w:val="auto"/>
              </w:rPr>
            </w:pPr>
          </w:p>
        </w:tc>
        <w:tc>
          <w:tcPr>
            <w:tcW w:w="2060" w:type="dxa"/>
            <w:vAlign w:val="bottom"/>
            <w:gridSpan w:val="4"/>
            <w:vMerge w:val="continue"/>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740" w:type="dxa"/>
            <w:vAlign w:val="bottom"/>
            <w:gridSpan w:val="5"/>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0000FF"/>
                <w:w w:val="86"/>
              </w:rPr>
              <w:t>NY</w:t>
            </w:r>
          </w:p>
        </w:tc>
        <w:tc>
          <w:tcPr>
            <w:tcW w:w="920" w:type="dxa"/>
            <w:vAlign w:val="bottom"/>
          </w:tcPr>
          <w:p>
            <w:pPr>
              <w:spacing w:after="0"/>
              <w:rPr>
                <w:sz w:val="6"/>
                <w:szCs w:val="6"/>
                <w:color w:val="auto"/>
              </w:rPr>
            </w:pPr>
          </w:p>
        </w:tc>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10118</w:t>
            </w: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74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gridSpan w:val="3"/>
            <w:vMerge w:val="continue"/>
          </w:tcPr>
          <w:p>
            <w:pPr>
              <w:spacing w:after="0"/>
              <w:rPr>
                <w:sz w:val="4"/>
                <w:szCs w:val="4"/>
                <w:color w:val="auto"/>
              </w:rPr>
            </w:pPr>
          </w:p>
        </w:tc>
        <w:tc>
          <w:tcPr>
            <w:tcW w:w="26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EEEEEE"/>
            </w:tcBorders>
          </w:tcPr>
          <w:p>
            <w:pPr>
              <w:spacing w:after="0"/>
              <w:rPr>
                <w:sz w:val="11"/>
                <w:szCs w:val="11"/>
                <w:color w:val="auto"/>
              </w:rPr>
            </w:pPr>
          </w:p>
        </w:tc>
        <w:tc>
          <w:tcPr>
            <w:tcW w:w="580" w:type="dxa"/>
            <w:vAlign w:val="bottom"/>
            <w:tcBorders>
              <w:bottom w:val="single" w:sz="8" w:color="EEEEEE"/>
            </w:tcBorders>
          </w:tcPr>
          <w:p>
            <w:pPr>
              <w:spacing w:after="0"/>
              <w:rPr>
                <w:sz w:val="11"/>
                <w:szCs w:val="11"/>
                <w:color w:val="auto"/>
              </w:rPr>
            </w:pPr>
          </w:p>
        </w:tc>
        <w:tc>
          <w:tcPr>
            <w:tcW w:w="560" w:type="dxa"/>
            <w:vAlign w:val="bottom"/>
            <w:tcBorders>
              <w:bottom w:val="single" w:sz="8" w:color="EEEEEE"/>
            </w:tcBorders>
          </w:tcPr>
          <w:p>
            <w:pPr>
              <w:spacing w:after="0"/>
              <w:rPr>
                <w:sz w:val="11"/>
                <w:szCs w:val="11"/>
                <w:color w:val="auto"/>
              </w:rPr>
            </w:pPr>
          </w:p>
        </w:tc>
        <w:tc>
          <w:tcPr>
            <w:tcW w:w="160" w:type="dxa"/>
            <w:vAlign w:val="bottom"/>
            <w:tcBorders>
              <w:bottom w:val="single" w:sz="8" w:color="EEEEEE"/>
            </w:tcBorders>
          </w:tcPr>
          <w:p>
            <w:pPr>
              <w:spacing w:after="0"/>
              <w:rPr>
                <w:sz w:val="11"/>
                <w:szCs w:val="11"/>
                <w:color w:val="auto"/>
              </w:rPr>
            </w:pPr>
          </w:p>
        </w:tc>
        <w:tc>
          <w:tcPr>
            <w:tcW w:w="1020" w:type="dxa"/>
            <w:vAlign w:val="bottom"/>
            <w:tcBorders>
              <w:bottom w:val="single" w:sz="8" w:color="EEEEEE"/>
            </w:tcBorders>
            <w:gridSpan w:val="2"/>
          </w:tcPr>
          <w:p>
            <w:pPr>
              <w:spacing w:after="0"/>
              <w:rPr>
                <w:sz w:val="11"/>
                <w:szCs w:val="11"/>
                <w:color w:val="auto"/>
              </w:rPr>
            </w:pPr>
          </w:p>
        </w:tc>
        <w:tc>
          <w:tcPr>
            <w:tcW w:w="1040" w:type="dxa"/>
            <w:vAlign w:val="bottom"/>
            <w:tcBorders>
              <w:bottom w:val="single" w:sz="8" w:color="EEEEEE"/>
            </w:tcBorders>
          </w:tcPr>
          <w:p>
            <w:pPr>
              <w:spacing w:after="0"/>
              <w:rPr>
                <w:sz w:val="11"/>
                <w:szCs w:val="11"/>
                <w:color w:val="auto"/>
              </w:rPr>
            </w:pPr>
          </w:p>
        </w:tc>
        <w:tc>
          <w:tcPr>
            <w:tcW w:w="140" w:type="dxa"/>
            <w:vAlign w:val="bottom"/>
            <w:tcBorders>
              <w:bottom w:val="single" w:sz="8" w:color="EEEEEE"/>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560" w:type="dxa"/>
            <w:vAlign w:val="bottom"/>
          </w:tcPr>
          <w:p>
            <w:pPr>
              <w:spacing w:after="0"/>
              <w:rPr>
                <w:sz w:val="24"/>
                <w:szCs w:val="24"/>
                <w:color w:val="auto"/>
              </w:rPr>
            </w:pPr>
          </w:p>
        </w:tc>
        <w:tc>
          <w:tcPr>
            <w:tcW w:w="1180" w:type="dxa"/>
            <w:vAlign w:val="bottom"/>
            <w:gridSpan w:val="3"/>
          </w:tcPr>
          <w:p>
            <w:pPr>
              <w:ind w:left="40"/>
              <w:spacing w:after="0"/>
              <w:rPr>
                <w:sz w:val="20"/>
                <w:szCs w:val="20"/>
                <w:color w:val="auto"/>
              </w:rPr>
            </w:pPr>
            <w:r>
              <w:rPr>
                <w:rFonts w:ascii="Arial" w:cs="Arial" w:eastAsia="Arial" w:hAnsi="Arial"/>
                <w:sz w:val="12"/>
                <w:szCs w:val="12"/>
                <w:color w:val="auto"/>
              </w:rPr>
              <w:t>(State)</w:t>
            </w:r>
          </w:p>
        </w:tc>
        <w:tc>
          <w:tcPr>
            <w:tcW w:w="1040" w:type="dxa"/>
            <w:vAlign w:val="bottom"/>
          </w:tcPr>
          <w:p>
            <w:pPr>
              <w:ind w:left="20"/>
              <w:spacing w:after="0"/>
              <w:rPr>
                <w:sz w:val="20"/>
                <w:szCs w:val="20"/>
                <w:color w:val="auto"/>
              </w:rPr>
            </w:pPr>
            <w:r>
              <w:rPr>
                <w:rFonts w:ascii="Arial" w:cs="Arial" w:eastAsia="Arial" w:hAnsi="Arial"/>
                <w:sz w:val="12"/>
                <w:szCs w:val="12"/>
                <w:color w:val="auto"/>
              </w:rPr>
              <w:t>(Zip)</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34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4"/>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80" w:type="dxa"/>
            <w:vAlign w:val="bottom"/>
            <w:gridSpan w:val="18"/>
          </w:tcPr>
          <w:p>
            <w:pPr>
              <w:ind w:left="780"/>
              <w:spacing w:after="0"/>
              <w:rPr>
                <w:sz w:val="20"/>
                <w:szCs w:val="20"/>
                <w:color w:val="auto"/>
              </w:rPr>
            </w:pPr>
            <w:r>
              <w:rPr>
                <w:rFonts w:ascii="Arial" w:cs="Arial" w:eastAsia="Arial" w:hAnsi="Arial"/>
                <w:sz w:val="16"/>
                <w:szCs w:val="16"/>
                <w:b w:val="1"/>
                <w:bCs w:val="1"/>
                <w:color w:val="auto"/>
                <w:w w:val="99"/>
              </w:rPr>
              <w:t>Table I - Non-Derivative Securities Acquired, Disposed of, or Beneficially Owned</w:t>
            </w: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Borders>
              <w:bottom w:val="single" w:sz="8" w:color="808080"/>
            </w:tcBorders>
            <w:gridSpan w:val="2"/>
          </w:tcPr>
          <w:p>
            <w:pPr>
              <w:spacing w:after="0"/>
              <w:rPr>
                <w:sz w:val="2"/>
                <w:szCs w:val="2"/>
                <w:color w:val="auto"/>
              </w:rPr>
            </w:pPr>
          </w:p>
        </w:tc>
        <w:tc>
          <w:tcPr>
            <w:tcW w:w="1300" w:type="dxa"/>
            <w:vAlign w:val="bottom"/>
            <w:tcBorders>
              <w:bottom w:val="single" w:sz="8" w:color="808080"/>
            </w:tcBorders>
            <w:gridSpan w:val="3"/>
          </w:tcPr>
          <w:p>
            <w:pPr>
              <w:spacing w:after="0"/>
              <w:rPr>
                <w:sz w:val="2"/>
                <w:szCs w:val="2"/>
                <w:color w:val="auto"/>
              </w:rPr>
            </w:pPr>
          </w:p>
        </w:tc>
        <w:tc>
          <w:tcPr>
            <w:tcW w:w="1020" w:type="dxa"/>
            <w:vAlign w:val="bottom"/>
            <w:tcBorders>
              <w:bottom w:val="single" w:sz="8" w:color="808080"/>
            </w:tcBorders>
            <w:gridSpan w:val="2"/>
          </w:tcPr>
          <w:p>
            <w:pPr>
              <w:spacing w:after="0"/>
              <w:rPr>
                <w:sz w:val="2"/>
                <w:szCs w:val="2"/>
                <w:color w:val="auto"/>
              </w:rPr>
            </w:pPr>
          </w:p>
        </w:tc>
        <w:tc>
          <w:tcPr>
            <w:tcW w:w="1320" w:type="dxa"/>
            <w:vAlign w:val="bottom"/>
            <w:tcBorders>
              <w:bottom w:val="single" w:sz="8" w:color="808080"/>
            </w:tcBorders>
            <w:gridSpan w:val="4"/>
          </w:tcPr>
          <w:p>
            <w:pPr>
              <w:spacing w:after="0"/>
              <w:rPr>
                <w:sz w:val="2"/>
                <w:szCs w:val="2"/>
                <w:color w:val="auto"/>
              </w:rPr>
            </w:pPr>
          </w:p>
        </w:tc>
        <w:tc>
          <w:tcPr>
            <w:tcW w:w="440" w:type="dxa"/>
            <w:vAlign w:val="bottom"/>
            <w:tcBorders>
              <w:bottom w:val="single" w:sz="8" w:color="808080"/>
            </w:tcBorders>
          </w:tcPr>
          <w:p>
            <w:pPr>
              <w:spacing w:after="0"/>
              <w:rPr>
                <w:sz w:val="2"/>
                <w:szCs w:val="2"/>
                <w:color w:val="auto"/>
              </w:rPr>
            </w:pPr>
          </w:p>
        </w:tc>
        <w:tc>
          <w:tcPr>
            <w:tcW w:w="880" w:type="dxa"/>
            <w:vAlign w:val="bottom"/>
            <w:tcBorders>
              <w:bottom w:val="single" w:sz="8" w:color="808080"/>
            </w:tcBorders>
            <w:gridSpan w:val="2"/>
          </w:tcPr>
          <w:p>
            <w:pPr>
              <w:spacing w:after="0"/>
              <w:rPr>
                <w:sz w:val="2"/>
                <w:szCs w:val="2"/>
                <w:color w:val="auto"/>
              </w:rPr>
            </w:pPr>
          </w:p>
        </w:tc>
        <w:tc>
          <w:tcPr>
            <w:tcW w:w="20" w:type="dxa"/>
            <w:vAlign w:val="bottom"/>
            <w:tcBorders>
              <w:bottom w:val="single" w:sz="8" w:color="808080"/>
            </w:tcBorders>
          </w:tcPr>
          <w:p>
            <w:pPr>
              <w:spacing w:after="0"/>
              <w:rPr>
                <w:sz w:val="2"/>
                <w:szCs w:val="2"/>
                <w:color w:val="auto"/>
              </w:rPr>
            </w:pPr>
          </w:p>
        </w:tc>
        <w:tc>
          <w:tcPr>
            <w:tcW w:w="100" w:type="dxa"/>
            <w:vAlign w:val="bottom"/>
            <w:tcBorders>
              <w:bottom w:val="single" w:sz="8" w:color="808080"/>
            </w:tcBorders>
          </w:tcPr>
          <w:p>
            <w:pPr>
              <w:spacing w:after="0"/>
              <w:rPr>
                <w:sz w:val="2"/>
                <w:szCs w:val="2"/>
                <w:color w:val="auto"/>
              </w:rPr>
            </w:pPr>
          </w:p>
        </w:tc>
        <w:tc>
          <w:tcPr>
            <w:tcW w:w="620" w:type="dxa"/>
            <w:vAlign w:val="bottom"/>
            <w:tcBorders>
              <w:bottom w:val="single" w:sz="8" w:color="808080"/>
            </w:tcBorders>
          </w:tcPr>
          <w:p>
            <w:pPr>
              <w:spacing w:after="0"/>
              <w:rPr>
                <w:sz w:val="2"/>
                <w:szCs w:val="2"/>
                <w:color w:val="auto"/>
              </w:rPr>
            </w:pPr>
          </w:p>
        </w:tc>
        <w:tc>
          <w:tcPr>
            <w:tcW w:w="1880" w:type="dxa"/>
            <w:vAlign w:val="bottom"/>
            <w:tcBorders>
              <w:bottom w:val="single" w:sz="8" w:color="808080"/>
            </w:tcBorders>
            <w:gridSpan w:val="4"/>
          </w:tcPr>
          <w:p>
            <w:pPr>
              <w:spacing w:after="0"/>
              <w:rPr>
                <w:sz w:val="2"/>
                <w:szCs w:val="2"/>
                <w:color w:val="auto"/>
              </w:rPr>
            </w:pPr>
          </w:p>
        </w:tc>
        <w:tc>
          <w:tcPr>
            <w:tcW w:w="60" w:type="dxa"/>
            <w:vAlign w:val="bottom"/>
            <w:tcBorders>
              <w:bottom w:val="single" w:sz="8" w:color="808080"/>
            </w:tcBorders>
          </w:tcPr>
          <w:p>
            <w:pPr>
              <w:spacing w:after="0"/>
              <w:rPr>
                <w:sz w:val="2"/>
                <w:szCs w:val="2"/>
                <w:color w:val="auto"/>
              </w:rPr>
            </w:pPr>
          </w:p>
        </w:tc>
        <w:tc>
          <w:tcPr>
            <w:tcW w:w="60" w:type="dxa"/>
            <w:vAlign w:val="bottom"/>
            <w:tcBorders>
              <w:bottom w:val="single" w:sz="8" w:color="808080"/>
            </w:tcBorders>
          </w:tcPr>
          <w:p>
            <w:pPr>
              <w:spacing w:after="0"/>
              <w:rPr>
                <w:sz w:val="2"/>
                <w:szCs w:val="2"/>
                <w:color w:val="auto"/>
              </w:rPr>
            </w:pPr>
          </w:p>
        </w:tc>
        <w:tc>
          <w:tcPr>
            <w:tcW w:w="1160" w:type="dxa"/>
            <w:vAlign w:val="bottom"/>
            <w:tcBorders>
              <w:bottom w:val="single" w:sz="8" w:color="808080"/>
            </w:tcBorders>
            <w:gridSpan w:val="2"/>
          </w:tcPr>
          <w:p>
            <w:pPr>
              <w:spacing w:after="0"/>
              <w:rPr>
                <w:sz w:val="2"/>
                <w:szCs w:val="2"/>
                <w:color w:val="auto"/>
              </w:rPr>
            </w:pPr>
          </w:p>
        </w:tc>
        <w:tc>
          <w:tcPr>
            <w:tcW w:w="900" w:type="dxa"/>
            <w:vAlign w:val="bottom"/>
            <w:tcBorders>
              <w:bottom w:val="single" w:sz="8" w:color="808080"/>
            </w:tcBorders>
            <w:gridSpan w:val="2"/>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420" w:type="dxa"/>
            <w:vAlign w:val="bottom"/>
            <w:gridSpan w:val="7"/>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60" w:type="dxa"/>
            <w:vAlign w:val="bottom"/>
            <w:gridSpan w:val="5"/>
          </w:tcPr>
          <w:p>
            <w:pPr>
              <w:ind w:left="800"/>
              <w:spacing w:after="0"/>
              <w:rPr>
                <w:sz w:val="20"/>
                <w:szCs w:val="20"/>
                <w:color w:val="auto"/>
              </w:rPr>
            </w:pPr>
            <w:r>
              <w:rPr>
                <w:rFonts w:ascii="Arial" w:cs="Arial" w:eastAsia="Arial" w:hAnsi="Arial"/>
                <w:sz w:val="11"/>
                <w:szCs w:val="11"/>
                <w:b w:val="1"/>
                <w:bCs w:val="1"/>
                <w:color w:val="auto"/>
              </w:rPr>
              <w:t>2. Transaction</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3"/>
          </w:tcPr>
          <w:p>
            <w:pPr>
              <w:ind w:left="18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5"/>
          </w:tcPr>
          <w:p>
            <w:pPr>
              <w:ind w:left="2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680" w:type="dxa"/>
            <w:vAlign w:val="bottom"/>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40" w:type="dxa"/>
            <w:vAlign w:val="bottom"/>
          </w:tcPr>
          <w:p>
            <w:pPr>
              <w:ind w:left="800"/>
              <w:spacing w:after="0"/>
              <w:rPr>
                <w:sz w:val="20"/>
                <w:szCs w:val="20"/>
                <w:color w:val="auto"/>
              </w:rPr>
            </w:pPr>
            <w:r>
              <w:rPr>
                <w:rFonts w:ascii="Arial" w:cs="Arial" w:eastAsia="Arial" w:hAnsi="Arial"/>
                <w:sz w:val="11"/>
                <w:szCs w:val="11"/>
                <w:b w:val="1"/>
                <w:bCs w:val="1"/>
                <w:color w:val="auto"/>
                <w:w w:val="92"/>
              </w:rPr>
              <w:t>Date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w w:val="99"/>
              </w:rPr>
              <w:t>Execution Date,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6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1"/>
                <w:szCs w:val="11"/>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w w:val="94"/>
              </w:rPr>
              <w:t>Securities</w:t>
            </w:r>
          </w:p>
        </w:tc>
        <w:tc>
          <w:tcPr>
            <w:tcW w:w="580" w:type="dxa"/>
            <w:vAlign w:val="bottom"/>
          </w:tcPr>
          <w:p>
            <w:pPr>
              <w:spacing w:after="0"/>
              <w:rPr>
                <w:sz w:val="11"/>
                <w:szCs w:val="11"/>
                <w:color w:val="auto"/>
              </w:rPr>
            </w:pP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680" w:type="dxa"/>
            <w:vAlign w:val="bottom"/>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760" w:type="dxa"/>
            <w:vAlign w:val="bottom"/>
            <w:gridSpan w:val="5"/>
          </w:tcPr>
          <w:p>
            <w:pPr>
              <w:ind w:left="80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 Owned</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680" w:type="dxa"/>
            <w:vAlign w:val="bottom"/>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20" w:type="dxa"/>
            <w:vAlign w:val="bottom"/>
            <w:gridSpan w:val="5"/>
          </w:tcPr>
          <w:p>
            <w:pPr>
              <w:ind w:left="40"/>
              <w:spacing w:after="0"/>
              <w:rPr>
                <w:sz w:val="20"/>
                <w:szCs w:val="20"/>
                <w:color w:val="auto"/>
              </w:rPr>
            </w:pPr>
            <w:r>
              <w:rPr>
                <w:rFonts w:ascii="Arial" w:cs="Arial" w:eastAsia="Arial" w:hAnsi="Arial"/>
                <w:sz w:val="11"/>
                <w:szCs w:val="11"/>
                <w:b w:val="1"/>
                <w:bCs w:val="1"/>
                <w:color w:val="auto"/>
              </w:rPr>
              <w:t>(Month/Day/Year)  8)</w:t>
            </w: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w w:val="97"/>
              </w:rPr>
              <w:t>Following</w:t>
            </w:r>
          </w:p>
        </w:tc>
        <w:tc>
          <w:tcPr>
            <w:tcW w:w="580" w:type="dxa"/>
            <w:vAlign w:val="bottom"/>
          </w:tcPr>
          <w:p>
            <w:pPr>
              <w:spacing w:after="0"/>
              <w:rPr>
                <w:sz w:val="11"/>
                <w:szCs w:val="11"/>
                <w:color w:val="auto"/>
              </w:rPr>
            </w:pP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680" w:type="dxa"/>
            <w:vAlign w:val="bottom"/>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5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vMerge w:val="restart"/>
          </w:tcPr>
          <w:p>
            <w:pPr>
              <w:ind w:left="360"/>
              <w:spacing w:after="0"/>
              <w:rPr>
                <w:sz w:val="20"/>
                <w:szCs w:val="20"/>
                <w:color w:val="auto"/>
              </w:rPr>
            </w:pPr>
            <w:r>
              <w:rPr>
                <w:rFonts w:ascii="Arial" w:cs="Arial" w:eastAsia="Arial" w:hAnsi="Arial"/>
                <w:sz w:val="11"/>
                <w:szCs w:val="11"/>
                <w:b w:val="1"/>
                <w:bCs w:val="1"/>
                <w:color w:val="auto"/>
                <w:w w:val="95"/>
              </w:rPr>
              <w:t>(A) or</w:t>
            </w: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220"/>
              <w:spacing w:after="0"/>
              <w:rPr>
                <w:sz w:val="20"/>
                <w:szCs w:val="20"/>
                <w:color w:val="auto"/>
              </w:rPr>
            </w:pPr>
            <w:r>
              <w:rPr>
                <w:rFonts w:ascii="Arial" w:cs="Arial" w:eastAsia="Arial" w:hAnsi="Arial"/>
                <w:sz w:val="11"/>
                <w:szCs w:val="11"/>
                <w:b w:val="1"/>
                <w:bCs w:val="1"/>
                <w:color w:val="auto"/>
                <w:w w:val="96"/>
              </w:rPr>
              <w:t>Amount</w:t>
            </w:r>
          </w:p>
        </w:tc>
        <w:tc>
          <w:tcPr>
            <w:tcW w:w="660" w:type="dxa"/>
            <w:vAlign w:val="bottom"/>
            <w:vMerge w:val="continue"/>
          </w:tcPr>
          <w:p>
            <w:pPr>
              <w:spacing w:after="0"/>
              <w:rPr>
                <w:sz w:val="10"/>
                <w:szCs w:val="10"/>
                <w:color w:val="auto"/>
              </w:rPr>
            </w:pPr>
          </w:p>
        </w:tc>
        <w:tc>
          <w:tcPr>
            <w:tcW w:w="640" w:type="dxa"/>
            <w:vAlign w:val="bottom"/>
            <w:gridSpan w:val="3"/>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16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Transaction(s)</w:t>
            </w: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60" w:type="dxa"/>
            <w:vAlign w:val="bottom"/>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4"/>
          </w:tcPr>
          <w:p>
            <w:pPr>
              <w:spacing w:after="0"/>
              <w:rPr>
                <w:sz w:val="3"/>
                <w:szCs w:val="3"/>
                <w:color w:val="auto"/>
              </w:rPr>
            </w:pPr>
          </w:p>
        </w:tc>
        <w:tc>
          <w:tcPr>
            <w:tcW w:w="1340" w:type="dxa"/>
            <w:vAlign w:val="bottom"/>
            <w:tcBorders>
              <w:bottom w:val="single" w:sz="8" w:color="2C2C2C"/>
            </w:tcBorders>
            <w:gridSpan w:val="4"/>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960" w:type="dxa"/>
            <w:vAlign w:val="bottom"/>
            <w:gridSpan w:val="17"/>
          </w:tcPr>
          <w:p>
            <w:pPr>
              <w:ind w:lef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320" w:type="dxa"/>
            <w:vAlign w:val="bottom"/>
            <w:gridSpan w:val="15"/>
          </w:tcPr>
          <w:p>
            <w:pPr>
              <w:ind w:left="6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Borders>
              <w:bottom w:val="single" w:sz="8" w:color="808080"/>
            </w:tcBorders>
            <w:gridSpan w:val="2"/>
          </w:tcPr>
          <w:p>
            <w:pPr>
              <w:spacing w:after="0"/>
              <w:rPr>
                <w:sz w:val="2"/>
                <w:szCs w:val="2"/>
                <w:color w:val="auto"/>
              </w:rPr>
            </w:pPr>
          </w:p>
        </w:tc>
        <w:tc>
          <w:tcPr>
            <w:tcW w:w="580" w:type="dxa"/>
            <w:vAlign w:val="bottom"/>
            <w:tcBorders>
              <w:bottom w:val="single" w:sz="8" w:color="808080"/>
            </w:tcBorders>
          </w:tcPr>
          <w:p>
            <w:pPr>
              <w:spacing w:after="0"/>
              <w:rPr>
                <w:sz w:val="2"/>
                <w:szCs w:val="2"/>
                <w:color w:val="auto"/>
              </w:rPr>
            </w:pPr>
          </w:p>
        </w:tc>
        <w:tc>
          <w:tcPr>
            <w:tcW w:w="560" w:type="dxa"/>
            <w:vAlign w:val="bottom"/>
            <w:tcBorders>
              <w:bottom w:val="single" w:sz="8" w:color="808080"/>
            </w:tcBorders>
          </w:tcPr>
          <w:p>
            <w:pPr>
              <w:spacing w:after="0"/>
              <w:rPr>
                <w:sz w:val="2"/>
                <w:szCs w:val="2"/>
                <w:color w:val="auto"/>
              </w:rPr>
            </w:pPr>
          </w:p>
        </w:tc>
        <w:tc>
          <w:tcPr>
            <w:tcW w:w="160" w:type="dxa"/>
            <w:vAlign w:val="bottom"/>
            <w:tcBorders>
              <w:bottom w:val="single" w:sz="8" w:color="808080"/>
            </w:tcBorders>
          </w:tcPr>
          <w:p>
            <w:pPr>
              <w:spacing w:after="0"/>
              <w:rPr>
                <w:sz w:val="2"/>
                <w:szCs w:val="2"/>
                <w:color w:val="auto"/>
              </w:rPr>
            </w:pPr>
          </w:p>
        </w:tc>
        <w:tc>
          <w:tcPr>
            <w:tcW w:w="100" w:type="dxa"/>
            <w:vAlign w:val="bottom"/>
            <w:tcBorders>
              <w:bottom w:val="single" w:sz="8" w:color="808080"/>
            </w:tcBorders>
          </w:tcPr>
          <w:p>
            <w:pPr>
              <w:spacing w:after="0"/>
              <w:rPr>
                <w:sz w:val="2"/>
                <w:szCs w:val="2"/>
                <w:color w:val="auto"/>
              </w:rPr>
            </w:pPr>
          </w:p>
        </w:tc>
        <w:tc>
          <w:tcPr>
            <w:tcW w:w="920" w:type="dxa"/>
            <w:vAlign w:val="bottom"/>
            <w:tcBorders>
              <w:bottom w:val="single" w:sz="8" w:color="808080"/>
            </w:tcBorders>
          </w:tcPr>
          <w:p>
            <w:pPr>
              <w:spacing w:after="0"/>
              <w:rPr>
                <w:sz w:val="2"/>
                <w:szCs w:val="2"/>
                <w:color w:val="auto"/>
              </w:rPr>
            </w:pPr>
          </w:p>
        </w:tc>
        <w:tc>
          <w:tcPr>
            <w:tcW w:w="1040" w:type="dxa"/>
            <w:vAlign w:val="bottom"/>
            <w:tcBorders>
              <w:bottom w:val="single" w:sz="8" w:color="808080"/>
            </w:tcBorders>
          </w:tcPr>
          <w:p>
            <w:pPr>
              <w:spacing w:after="0"/>
              <w:rPr>
                <w:sz w:val="2"/>
                <w:szCs w:val="2"/>
                <w:color w:val="auto"/>
              </w:rPr>
            </w:pPr>
          </w:p>
        </w:tc>
        <w:tc>
          <w:tcPr>
            <w:tcW w:w="220" w:type="dxa"/>
            <w:vAlign w:val="bottom"/>
            <w:tcBorders>
              <w:bottom w:val="single" w:sz="8" w:color="808080"/>
            </w:tcBorders>
            <w:gridSpan w:val="2"/>
          </w:tcPr>
          <w:p>
            <w:pPr>
              <w:spacing w:after="0"/>
              <w:rPr>
                <w:sz w:val="2"/>
                <w:szCs w:val="2"/>
                <w:color w:val="auto"/>
              </w:rPr>
            </w:pPr>
          </w:p>
        </w:tc>
        <w:tc>
          <w:tcPr>
            <w:tcW w:w="60" w:type="dxa"/>
            <w:vAlign w:val="bottom"/>
            <w:tcBorders>
              <w:bottom w:val="single" w:sz="8" w:color="808080"/>
            </w:tcBorders>
          </w:tcPr>
          <w:p>
            <w:pPr>
              <w:spacing w:after="0"/>
              <w:rPr>
                <w:sz w:val="2"/>
                <w:szCs w:val="2"/>
                <w:color w:val="auto"/>
              </w:rPr>
            </w:pPr>
          </w:p>
        </w:tc>
        <w:tc>
          <w:tcPr>
            <w:tcW w:w="440" w:type="dxa"/>
            <w:vAlign w:val="bottom"/>
            <w:tcBorders>
              <w:bottom w:val="single" w:sz="8" w:color="808080"/>
            </w:tcBorders>
          </w:tcPr>
          <w:p>
            <w:pPr>
              <w:spacing w:after="0"/>
              <w:rPr>
                <w:sz w:val="2"/>
                <w:szCs w:val="2"/>
                <w:color w:val="auto"/>
              </w:rPr>
            </w:pPr>
          </w:p>
        </w:tc>
        <w:tc>
          <w:tcPr>
            <w:tcW w:w="880" w:type="dxa"/>
            <w:vAlign w:val="bottom"/>
            <w:tcBorders>
              <w:bottom w:val="single" w:sz="8" w:color="808080"/>
            </w:tcBorders>
            <w:gridSpan w:val="2"/>
          </w:tcPr>
          <w:p>
            <w:pPr>
              <w:spacing w:after="0"/>
              <w:rPr>
                <w:sz w:val="2"/>
                <w:szCs w:val="2"/>
                <w:color w:val="auto"/>
              </w:rPr>
            </w:pPr>
          </w:p>
        </w:tc>
        <w:tc>
          <w:tcPr>
            <w:tcW w:w="20" w:type="dxa"/>
            <w:vAlign w:val="bottom"/>
            <w:tcBorders>
              <w:bottom w:val="single" w:sz="8" w:color="808080"/>
            </w:tcBorders>
          </w:tcPr>
          <w:p>
            <w:pPr>
              <w:spacing w:after="0"/>
              <w:rPr>
                <w:sz w:val="2"/>
                <w:szCs w:val="2"/>
                <w:color w:val="auto"/>
              </w:rPr>
            </w:pPr>
          </w:p>
        </w:tc>
        <w:tc>
          <w:tcPr>
            <w:tcW w:w="1360" w:type="dxa"/>
            <w:vAlign w:val="bottom"/>
            <w:tcBorders>
              <w:bottom w:val="single" w:sz="8" w:color="808080"/>
            </w:tcBorders>
            <w:gridSpan w:val="3"/>
          </w:tcPr>
          <w:p>
            <w:pPr>
              <w:spacing w:after="0"/>
              <w:rPr>
                <w:sz w:val="2"/>
                <w:szCs w:val="2"/>
                <w:color w:val="auto"/>
              </w:rPr>
            </w:pPr>
          </w:p>
        </w:tc>
        <w:tc>
          <w:tcPr>
            <w:tcW w:w="1240" w:type="dxa"/>
            <w:vAlign w:val="bottom"/>
            <w:tcBorders>
              <w:bottom w:val="single" w:sz="8" w:color="808080"/>
            </w:tcBorders>
            <w:gridSpan w:val="3"/>
          </w:tcPr>
          <w:p>
            <w:pPr>
              <w:spacing w:after="0"/>
              <w:rPr>
                <w:sz w:val="2"/>
                <w:szCs w:val="2"/>
                <w:color w:val="auto"/>
              </w:rPr>
            </w:pPr>
          </w:p>
        </w:tc>
        <w:tc>
          <w:tcPr>
            <w:tcW w:w="60" w:type="dxa"/>
            <w:vAlign w:val="bottom"/>
            <w:tcBorders>
              <w:bottom w:val="single" w:sz="8" w:color="808080"/>
            </w:tcBorders>
          </w:tcPr>
          <w:p>
            <w:pPr>
              <w:spacing w:after="0"/>
              <w:rPr>
                <w:sz w:val="2"/>
                <w:szCs w:val="2"/>
                <w:color w:val="auto"/>
              </w:rPr>
            </w:pPr>
          </w:p>
        </w:tc>
        <w:tc>
          <w:tcPr>
            <w:tcW w:w="640" w:type="dxa"/>
            <w:vAlign w:val="bottom"/>
            <w:tcBorders>
              <w:bottom w:val="single" w:sz="8" w:color="808080"/>
            </w:tcBorders>
            <w:gridSpan w:val="2"/>
          </w:tcPr>
          <w:p>
            <w:pPr>
              <w:spacing w:after="0"/>
              <w:rPr>
                <w:sz w:val="2"/>
                <w:szCs w:val="2"/>
                <w:color w:val="auto"/>
              </w:rPr>
            </w:pPr>
          </w:p>
        </w:tc>
        <w:tc>
          <w:tcPr>
            <w:tcW w:w="800" w:type="dxa"/>
            <w:vAlign w:val="bottom"/>
            <w:tcBorders>
              <w:bottom w:val="single" w:sz="8" w:color="808080"/>
            </w:tcBorders>
            <w:gridSpan w:val="2"/>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560" w:type="dxa"/>
            <w:vAlign w:val="bottom"/>
          </w:tcPr>
          <w:p>
            <w:pPr>
              <w:ind w:left="120"/>
              <w:spacing w:after="0"/>
              <w:rPr>
                <w:sz w:val="20"/>
                <w:szCs w:val="20"/>
                <w:color w:val="auto"/>
              </w:rPr>
            </w:pPr>
            <w:r>
              <w:rPr>
                <w:rFonts w:ascii="Arial" w:cs="Arial" w:eastAsia="Arial" w:hAnsi="Arial"/>
                <w:sz w:val="11"/>
                <w:szCs w:val="11"/>
                <w:b w:val="1"/>
                <w:bCs w:val="1"/>
                <w:color w:val="auto"/>
              </w:rPr>
              <w:t>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38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8. Price</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3"/>
          </w:tcPr>
          <w:p>
            <w:pPr>
              <w:ind w:left="120"/>
              <w:spacing w:after="0"/>
              <w:rPr>
                <w:sz w:val="20"/>
                <w:szCs w:val="20"/>
                <w:color w:val="auto"/>
              </w:rPr>
            </w:pPr>
            <w:r>
              <w:rPr>
                <w:rFonts w:ascii="Arial" w:cs="Arial" w:eastAsia="Arial" w:hAnsi="Arial"/>
                <w:sz w:val="11"/>
                <w:szCs w:val="11"/>
                <w:b w:val="1"/>
                <w:bCs w:val="1"/>
                <w:color w:val="auto"/>
              </w:rPr>
              <w:t>Conversion</w:t>
            </w:r>
          </w:p>
        </w:tc>
        <w:tc>
          <w:tcPr>
            <w:tcW w:w="9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104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w:t>
            </w:r>
          </w:p>
        </w:tc>
        <w:tc>
          <w:tcPr>
            <w:tcW w:w="600" w:type="dxa"/>
            <w:vAlign w:val="bottom"/>
          </w:tcPr>
          <w:p>
            <w:pPr>
              <w:ind w:left="100"/>
              <w:spacing w:after="0"/>
              <w:rPr>
                <w:sz w:val="20"/>
                <w:szCs w:val="20"/>
                <w:color w:val="auto"/>
              </w:rPr>
            </w:pPr>
            <w:r>
              <w:rPr>
                <w:rFonts w:ascii="Arial" w:cs="Arial" w:eastAsia="Arial" w:hAnsi="Arial"/>
                <w:sz w:val="11"/>
                <w:szCs w:val="11"/>
                <w:b w:val="1"/>
                <w:bCs w:val="1"/>
                <w:color w:val="auto"/>
                <w:w w:val="91"/>
              </w:rPr>
              <w:t>Derivative</w:t>
            </w:r>
          </w:p>
        </w:tc>
        <w:tc>
          <w:tcPr>
            <w:tcW w:w="280" w:type="dxa"/>
            <w:vAlign w:val="bottom"/>
          </w:tcPr>
          <w:p>
            <w:pPr>
              <w:spacing w:after="0"/>
              <w:rPr>
                <w:sz w:val="11"/>
                <w:szCs w:val="11"/>
                <w:color w:val="auto"/>
              </w:rPr>
            </w:pPr>
          </w:p>
        </w:tc>
        <w:tc>
          <w:tcPr>
            <w:tcW w:w="1380" w:type="dxa"/>
            <w:vAlign w:val="bottom"/>
            <w:gridSpan w:val="4"/>
          </w:tcPr>
          <w:p>
            <w:pPr>
              <w:ind w:left="2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4"/>
          </w:tcPr>
          <w:p>
            <w:pPr>
              <w:ind w:left="20"/>
              <w:spacing w:after="0"/>
              <w:rPr>
                <w:sz w:val="20"/>
                <w:szCs w:val="20"/>
                <w:color w:val="auto"/>
              </w:rPr>
            </w:pPr>
            <w:r>
              <w:rPr>
                <w:rFonts w:ascii="Arial" w:cs="Arial" w:eastAsia="Arial" w:hAnsi="Arial"/>
                <w:sz w:val="11"/>
                <w:szCs w:val="11"/>
                <w:b w:val="1"/>
                <w:bCs w:val="1"/>
                <w:color w:val="auto"/>
              </w:rPr>
              <w:t>Securities Underlying</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3"/>
          </w:tcPr>
          <w:p>
            <w:pPr>
              <w:ind w:left="120"/>
              <w:spacing w:after="0"/>
              <w:rPr>
                <w:sz w:val="20"/>
                <w:szCs w:val="20"/>
                <w:color w:val="auto"/>
              </w:rPr>
            </w:pPr>
            <w:r>
              <w:rPr>
                <w:rFonts w:ascii="Arial" w:cs="Arial" w:eastAsia="Arial" w:hAnsi="Arial"/>
                <w:sz w:val="11"/>
                <w:szCs w:val="11"/>
                <w:b w:val="1"/>
                <w:bCs w:val="1"/>
                <w:color w:val="auto"/>
              </w:rPr>
              <w:t>or Exercise</w:t>
            </w:r>
          </w:p>
        </w:tc>
        <w:tc>
          <w:tcPr>
            <w:tcW w:w="920" w:type="dxa"/>
            <w:vAlign w:val="bottom"/>
          </w:tcPr>
          <w:p>
            <w:pPr>
              <w:spacing w:after="0"/>
              <w:rPr>
                <w:sz w:val="20"/>
                <w:szCs w:val="20"/>
                <w:color w:val="auto"/>
              </w:rPr>
            </w:pPr>
            <w:r>
              <w:rPr>
                <w:rFonts w:ascii="Arial" w:cs="Arial" w:eastAsia="Arial" w:hAnsi="Arial"/>
                <w:sz w:val="11"/>
                <w:szCs w:val="11"/>
                <w:b w:val="1"/>
                <w:bCs w:val="1"/>
                <w:color w:val="auto"/>
                <w:w w:val="99"/>
              </w:rPr>
              <w:t>(Month/Day/Year)</w:t>
            </w:r>
          </w:p>
        </w:tc>
        <w:tc>
          <w:tcPr>
            <w:tcW w:w="104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(Instr.</w:t>
            </w:r>
          </w:p>
        </w:tc>
        <w:tc>
          <w:tcPr>
            <w:tcW w:w="600" w:type="dxa"/>
            <w:vAlign w:val="bottom"/>
          </w:tcPr>
          <w:p>
            <w:pPr>
              <w:ind w:left="100"/>
              <w:spacing w:after="0"/>
              <w:rPr>
                <w:sz w:val="20"/>
                <w:szCs w:val="20"/>
                <w:color w:val="auto"/>
              </w:rPr>
            </w:pPr>
            <w:r>
              <w:rPr>
                <w:rFonts w:ascii="Arial" w:cs="Arial" w:eastAsia="Arial" w:hAnsi="Arial"/>
                <w:sz w:val="11"/>
                <w:szCs w:val="11"/>
                <w:b w:val="1"/>
                <w:bCs w:val="1"/>
                <w:color w:val="auto"/>
                <w:w w:val="91"/>
              </w:rPr>
              <w:t>Securities</w:t>
            </w:r>
          </w:p>
        </w:tc>
        <w:tc>
          <w:tcPr>
            <w:tcW w:w="280" w:type="dxa"/>
            <w:vAlign w:val="bottom"/>
          </w:tcPr>
          <w:p>
            <w:pPr>
              <w:spacing w:after="0"/>
              <w:rPr>
                <w:sz w:val="11"/>
                <w:szCs w:val="11"/>
                <w:color w:val="auto"/>
              </w:rPr>
            </w:pPr>
          </w:p>
        </w:tc>
        <w:tc>
          <w:tcPr>
            <w:tcW w:w="138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w:t>
            </w:r>
          </w:p>
        </w:tc>
        <w:tc>
          <w:tcPr>
            <w:tcW w:w="130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560" w:type="dxa"/>
            <w:vAlign w:val="bottom"/>
          </w:tcPr>
          <w:p>
            <w:pPr>
              <w:ind w:left="120"/>
              <w:spacing w:after="0"/>
              <w:rPr>
                <w:sz w:val="20"/>
                <w:szCs w:val="20"/>
                <w:color w:val="auto"/>
              </w:rPr>
            </w:pPr>
            <w:r>
              <w:rPr>
                <w:rFonts w:ascii="Arial" w:cs="Arial" w:eastAsia="Arial" w:hAnsi="Arial"/>
                <w:sz w:val="11"/>
                <w:szCs w:val="11"/>
                <w:b w:val="1"/>
                <w:bCs w:val="1"/>
                <w:color w:val="auto"/>
              </w:rPr>
              <w:t>Price of</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4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2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0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3"/>
          </w:tcPr>
          <w:p>
            <w:pPr>
              <w:ind w:left="12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5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ind w:left="120"/>
              <w:spacing w:after="0"/>
              <w:rPr>
                <w:sz w:val="20"/>
                <w:szCs w:val="20"/>
                <w:color w:val="auto"/>
              </w:rPr>
            </w:pPr>
            <w:r>
              <w:rPr>
                <w:rFonts w:ascii="Arial" w:cs="Arial" w:eastAsia="Arial" w:hAnsi="Arial"/>
                <w:sz w:val="11"/>
                <w:szCs w:val="11"/>
                <w:b w:val="1"/>
                <w:bCs w:val="1"/>
                <w:color w:val="auto"/>
                <w:w w:val="96"/>
              </w:rPr>
              <w:t>Security</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line="120" w:lineRule="exact"/>
              <w:rPr>
                <w:sz w:val="20"/>
                <w:szCs w:val="20"/>
                <w:color w:val="auto"/>
              </w:rPr>
            </w:pPr>
            <w:r>
              <w:rPr>
                <w:rFonts w:ascii="Arial" w:cs="Arial" w:eastAsia="Arial" w:hAnsi="Arial"/>
                <w:sz w:val="11"/>
                <w:szCs w:val="11"/>
                <w:b w:val="1"/>
                <w:bCs w:val="1"/>
                <w:color w:val="auto"/>
              </w:rPr>
              <w:t>(Instr. 4)</w:t>
            </w: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gridSpan w:val="3"/>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4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3"/>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808080"/>
            </w:tcBorders>
            <w:gridSpan w:val="2"/>
          </w:tcPr>
          <w:p>
            <w:pPr>
              <w:spacing w:after="0"/>
              <w:rPr>
                <w:sz w:val="2"/>
                <w:szCs w:val="2"/>
                <w:color w:val="auto"/>
              </w:rPr>
            </w:pPr>
          </w:p>
        </w:tc>
        <w:tc>
          <w:tcPr>
            <w:tcW w:w="580" w:type="dxa"/>
            <w:vAlign w:val="bottom"/>
            <w:tcBorders>
              <w:bottom w:val="single" w:sz="8" w:color="808080"/>
            </w:tcBorders>
          </w:tcPr>
          <w:p>
            <w:pPr>
              <w:spacing w:after="0"/>
              <w:rPr>
                <w:sz w:val="2"/>
                <w:szCs w:val="2"/>
                <w:color w:val="auto"/>
              </w:rPr>
            </w:pPr>
          </w:p>
        </w:tc>
        <w:tc>
          <w:tcPr>
            <w:tcW w:w="560" w:type="dxa"/>
            <w:vAlign w:val="bottom"/>
            <w:tcBorders>
              <w:bottom w:val="single" w:sz="8" w:color="808080"/>
            </w:tcBorders>
          </w:tcPr>
          <w:p>
            <w:pPr>
              <w:spacing w:after="0"/>
              <w:rPr>
                <w:sz w:val="2"/>
                <w:szCs w:val="2"/>
                <w:color w:val="auto"/>
              </w:rPr>
            </w:pPr>
          </w:p>
        </w:tc>
        <w:tc>
          <w:tcPr>
            <w:tcW w:w="160" w:type="dxa"/>
            <w:vAlign w:val="bottom"/>
            <w:tcBorders>
              <w:bottom w:val="single" w:sz="8" w:color="808080"/>
            </w:tcBorders>
          </w:tcPr>
          <w:p>
            <w:pPr>
              <w:spacing w:after="0"/>
              <w:rPr>
                <w:sz w:val="2"/>
                <w:szCs w:val="2"/>
                <w:color w:val="auto"/>
              </w:rPr>
            </w:pPr>
          </w:p>
        </w:tc>
        <w:tc>
          <w:tcPr>
            <w:tcW w:w="100" w:type="dxa"/>
            <w:vAlign w:val="bottom"/>
            <w:tcBorders>
              <w:bottom w:val="single" w:sz="8" w:color="808080"/>
            </w:tcBorders>
          </w:tcPr>
          <w:p>
            <w:pPr>
              <w:spacing w:after="0"/>
              <w:rPr>
                <w:sz w:val="2"/>
                <w:szCs w:val="2"/>
                <w:color w:val="auto"/>
              </w:rPr>
            </w:pPr>
          </w:p>
        </w:tc>
        <w:tc>
          <w:tcPr>
            <w:tcW w:w="920" w:type="dxa"/>
            <w:vAlign w:val="bottom"/>
            <w:tcBorders>
              <w:bottom w:val="single" w:sz="8" w:color="808080"/>
            </w:tcBorders>
          </w:tcPr>
          <w:p>
            <w:pPr>
              <w:spacing w:after="0"/>
              <w:rPr>
                <w:sz w:val="2"/>
                <w:szCs w:val="2"/>
                <w:color w:val="auto"/>
              </w:rPr>
            </w:pPr>
          </w:p>
        </w:tc>
        <w:tc>
          <w:tcPr>
            <w:tcW w:w="1040" w:type="dxa"/>
            <w:vAlign w:val="bottom"/>
            <w:tcBorders>
              <w:bottom w:val="single" w:sz="8" w:color="808080"/>
            </w:tcBorders>
          </w:tcPr>
          <w:p>
            <w:pPr>
              <w:spacing w:after="0"/>
              <w:rPr>
                <w:sz w:val="2"/>
                <w:szCs w:val="2"/>
                <w:color w:val="auto"/>
              </w:rPr>
            </w:pPr>
          </w:p>
        </w:tc>
        <w:tc>
          <w:tcPr>
            <w:tcW w:w="140" w:type="dxa"/>
            <w:vAlign w:val="bottom"/>
            <w:tcBorders>
              <w:bottom w:val="single" w:sz="8" w:color="808080"/>
            </w:tcBorders>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60" w:type="dxa"/>
            <w:vAlign w:val="bottom"/>
            <w:tcBorders>
              <w:bottom w:val="single" w:sz="8" w:color="808080"/>
            </w:tcBorders>
          </w:tcPr>
          <w:p>
            <w:pPr>
              <w:spacing w:after="0"/>
              <w:rPr>
                <w:sz w:val="2"/>
                <w:szCs w:val="2"/>
                <w:color w:val="auto"/>
              </w:rPr>
            </w:pPr>
          </w:p>
        </w:tc>
        <w:tc>
          <w:tcPr>
            <w:tcW w:w="440" w:type="dxa"/>
            <w:vAlign w:val="bottom"/>
            <w:tcBorders>
              <w:bottom w:val="single" w:sz="8" w:color="808080"/>
            </w:tcBorders>
          </w:tcPr>
          <w:p>
            <w:pPr>
              <w:spacing w:after="0"/>
              <w:rPr>
                <w:sz w:val="2"/>
                <w:szCs w:val="2"/>
                <w:color w:val="auto"/>
              </w:rPr>
            </w:pPr>
          </w:p>
        </w:tc>
        <w:tc>
          <w:tcPr>
            <w:tcW w:w="600" w:type="dxa"/>
            <w:vAlign w:val="bottom"/>
            <w:tcBorders>
              <w:bottom w:val="single" w:sz="8" w:color="808080"/>
            </w:tcBorders>
          </w:tcPr>
          <w:p>
            <w:pPr>
              <w:spacing w:after="0"/>
              <w:rPr>
                <w:sz w:val="2"/>
                <w:szCs w:val="2"/>
                <w:color w:val="auto"/>
              </w:rPr>
            </w:pPr>
          </w:p>
        </w:tc>
        <w:tc>
          <w:tcPr>
            <w:tcW w:w="280" w:type="dxa"/>
            <w:vAlign w:val="bottom"/>
            <w:tcBorders>
              <w:bottom w:val="single" w:sz="8" w:color="808080"/>
            </w:tcBorders>
          </w:tcPr>
          <w:p>
            <w:pPr>
              <w:spacing w:after="0"/>
              <w:rPr>
                <w:sz w:val="2"/>
                <w:szCs w:val="2"/>
                <w:color w:val="auto"/>
              </w:rPr>
            </w:pPr>
          </w:p>
        </w:tc>
        <w:tc>
          <w:tcPr>
            <w:tcW w:w="20" w:type="dxa"/>
            <w:vAlign w:val="bottom"/>
            <w:tcBorders>
              <w:bottom w:val="single" w:sz="8" w:color="808080"/>
            </w:tcBorders>
          </w:tcPr>
          <w:p>
            <w:pPr>
              <w:spacing w:after="0"/>
              <w:rPr>
                <w:sz w:val="2"/>
                <w:szCs w:val="2"/>
                <w:color w:val="auto"/>
              </w:rPr>
            </w:pPr>
          </w:p>
        </w:tc>
        <w:tc>
          <w:tcPr>
            <w:tcW w:w="100" w:type="dxa"/>
            <w:vAlign w:val="bottom"/>
            <w:tcBorders>
              <w:bottom w:val="single" w:sz="8" w:color="808080"/>
            </w:tcBorders>
          </w:tcPr>
          <w:p>
            <w:pPr>
              <w:spacing w:after="0"/>
              <w:rPr>
                <w:sz w:val="2"/>
                <w:szCs w:val="2"/>
                <w:color w:val="auto"/>
              </w:rPr>
            </w:pPr>
          </w:p>
        </w:tc>
        <w:tc>
          <w:tcPr>
            <w:tcW w:w="620" w:type="dxa"/>
            <w:vAlign w:val="bottom"/>
            <w:tcBorders>
              <w:bottom w:val="single" w:sz="8" w:color="808080"/>
            </w:tcBorders>
          </w:tcPr>
          <w:p>
            <w:pPr>
              <w:spacing w:after="0"/>
              <w:rPr>
                <w:sz w:val="2"/>
                <w:szCs w:val="2"/>
                <w:color w:val="auto"/>
              </w:rPr>
            </w:pPr>
          </w:p>
        </w:tc>
        <w:tc>
          <w:tcPr>
            <w:tcW w:w="64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260" w:type="dxa"/>
            <w:vAlign w:val="bottom"/>
            <w:tcBorders>
              <w:bottom w:val="single" w:sz="8" w:color="808080"/>
            </w:tcBorders>
          </w:tcPr>
          <w:p>
            <w:pPr>
              <w:spacing w:after="0"/>
              <w:rPr>
                <w:sz w:val="2"/>
                <w:szCs w:val="2"/>
                <w:color w:val="auto"/>
              </w:rPr>
            </w:pPr>
          </w:p>
        </w:tc>
        <w:tc>
          <w:tcPr>
            <w:tcW w:w="320" w:type="dxa"/>
            <w:vAlign w:val="bottom"/>
            <w:tcBorders>
              <w:bottom w:val="single" w:sz="8" w:color="808080"/>
            </w:tcBorders>
          </w:tcPr>
          <w:p>
            <w:pPr>
              <w:spacing w:after="0"/>
              <w:rPr>
                <w:sz w:val="2"/>
                <w:szCs w:val="2"/>
                <w:color w:val="auto"/>
              </w:rPr>
            </w:pPr>
          </w:p>
        </w:tc>
        <w:tc>
          <w:tcPr>
            <w:tcW w:w="60" w:type="dxa"/>
            <w:vAlign w:val="bottom"/>
            <w:tcBorders>
              <w:bottom w:val="single" w:sz="8" w:color="808080"/>
            </w:tcBorders>
          </w:tcPr>
          <w:p>
            <w:pPr>
              <w:spacing w:after="0"/>
              <w:rPr>
                <w:sz w:val="2"/>
                <w:szCs w:val="2"/>
                <w:color w:val="auto"/>
              </w:rPr>
            </w:pPr>
          </w:p>
        </w:tc>
        <w:tc>
          <w:tcPr>
            <w:tcW w:w="60" w:type="dxa"/>
            <w:vAlign w:val="bottom"/>
            <w:tcBorders>
              <w:bottom w:val="single" w:sz="8" w:color="808080"/>
            </w:tcBorders>
          </w:tcPr>
          <w:p>
            <w:pPr>
              <w:spacing w:after="0"/>
              <w:rPr>
                <w:sz w:val="2"/>
                <w:szCs w:val="2"/>
                <w:color w:val="auto"/>
              </w:rPr>
            </w:pPr>
          </w:p>
        </w:tc>
        <w:tc>
          <w:tcPr>
            <w:tcW w:w="580" w:type="dxa"/>
            <w:vAlign w:val="bottom"/>
            <w:tcBorders>
              <w:bottom w:val="single" w:sz="8" w:color="808080"/>
            </w:tcBorders>
          </w:tcPr>
          <w:p>
            <w:pPr>
              <w:spacing w:after="0"/>
              <w:rPr>
                <w:sz w:val="2"/>
                <w:szCs w:val="2"/>
                <w:color w:val="auto"/>
              </w:rPr>
            </w:pPr>
          </w:p>
        </w:tc>
        <w:tc>
          <w:tcPr>
            <w:tcW w:w="580" w:type="dxa"/>
            <w:vAlign w:val="bottom"/>
            <w:tcBorders>
              <w:bottom w:val="single" w:sz="8" w:color="808080"/>
            </w:tcBorders>
          </w:tcPr>
          <w:p>
            <w:pPr>
              <w:spacing w:after="0"/>
              <w:rPr>
                <w:sz w:val="2"/>
                <w:szCs w:val="2"/>
                <w:color w:val="auto"/>
              </w:rPr>
            </w:pPr>
          </w:p>
        </w:tc>
        <w:tc>
          <w:tcPr>
            <w:tcW w:w="22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56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12/01/2025</w:t>
            </w: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A</w:t>
            </w:r>
          </w:p>
        </w:tc>
        <w:tc>
          <w:tcPr>
            <w:tcW w:w="60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375,110</w:t>
            </w:r>
          </w:p>
        </w:tc>
        <w:tc>
          <w:tcPr>
            <w:tcW w:w="280" w:type="dxa"/>
            <w:vAlign w:val="bottom"/>
          </w:tcPr>
          <w:p>
            <w:pPr>
              <w:spacing w:after="0"/>
              <w:rPr>
                <w:sz w:val="16"/>
                <w:szCs w:val="16"/>
                <w:color w:val="auto"/>
              </w:rPr>
            </w:pPr>
          </w:p>
        </w:tc>
        <w:tc>
          <w:tcPr>
            <w:tcW w:w="740" w:type="dxa"/>
            <w:vAlign w:val="bottom"/>
            <w:gridSpan w:val="3"/>
            <w:vMerge w:val="restart"/>
          </w:tcPr>
          <w:p>
            <w:pPr>
              <w:jc w:val="right"/>
              <w:ind w:right="86"/>
              <w:spacing w:after="0"/>
              <w:rPr>
                <w:sz w:val="20"/>
                <w:szCs w:val="20"/>
                <w:color w:val="auto"/>
              </w:rPr>
            </w:pPr>
            <w:r>
              <w:rPr>
                <w:rFonts w:ascii="Times New Roman" w:cs="Times New Roman" w:eastAsia="Times New Roman" w:hAnsi="Times New Roman"/>
                <w:sz w:val="12"/>
                <w:szCs w:val="12"/>
                <w:color w:val="0000FF"/>
              </w:rPr>
              <w:t>07/01/2027</w:t>
            </w:r>
          </w:p>
        </w:tc>
        <w:tc>
          <w:tcPr>
            <w:tcW w:w="640" w:type="dxa"/>
            <w:vAlign w:val="bottom"/>
            <w:vMerge w:val="restart"/>
          </w:tcPr>
          <w:p>
            <w:pPr>
              <w:ind w:left="220"/>
              <w:spacing w:after="0"/>
              <w:rPr>
                <w:sz w:val="20"/>
                <w:szCs w:val="20"/>
                <w:color w:val="auto"/>
              </w:rPr>
            </w:pPr>
            <w:r>
              <w:rPr>
                <w:rFonts w:ascii="Times New Roman" w:cs="Times New Roman" w:eastAsia="Times New Roman" w:hAnsi="Times New Roman"/>
                <w:sz w:val="10"/>
                <w:szCs w:val="10"/>
                <w:color w:val="008000"/>
              </w:rPr>
              <w:t>(2)</w:t>
            </w: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5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375,110</w:t>
            </w:r>
          </w:p>
        </w:tc>
        <w:tc>
          <w:tcPr>
            <w:tcW w:w="60" w:type="dxa"/>
            <w:vAlign w:val="bottom"/>
          </w:tcPr>
          <w:p>
            <w:pPr>
              <w:spacing w:after="0"/>
              <w:rPr>
                <w:sz w:val="16"/>
                <w:szCs w:val="16"/>
                <w:color w:val="auto"/>
              </w:rPr>
            </w:pPr>
          </w:p>
        </w:tc>
        <w:tc>
          <w:tcPr>
            <w:tcW w:w="640" w:type="dxa"/>
            <w:vAlign w:val="bottom"/>
            <w:gridSpan w:val="2"/>
            <w:vMerge w:val="restart"/>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w w:val="97"/>
              </w:rPr>
              <w:t>375,110</w:t>
            </w:r>
          </w:p>
        </w:tc>
        <w:tc>
          <w:tcPr>
            <w:tcW w:w="220" w:type="dxa"/>
            <w:vAlign w:val="bottom"/>
          </w:tcPr>
          <w:p>
            <w:pPr>
              <w:spacing w:after="0"/>
              <w:rPr>
                <w:sz w:val="16"/>
                <w:szCs w:val="16"/>
                <w:color w:val="auto"/>
              </w:rPr>
            </w:pPr>
          </w:p>
        </w:tc>
        <w:tc>
          <w:tcPr>
            <w:tcW w:w="68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0000FF"/>
              </w:rPr>
              <w:t>D</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w:t>
            </w:r>
          </w:p>
        </w:tc>
        <w:tc>
          <w:tcPr>
            <w:tcW w:w="5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gridSpan w:val="3"/>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Stock</w:t>
            </w:r>
          </w:p>
        </w:tc>
        <w:tc>
          <w:tcPr>
            <w:tcW w:w="5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gridSpan w:val="3"/>
            <w:vMerge w:val="continue"/>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6" w:lineRule="exact"/>
        <w:rPr>
          <w:sz w:val="24"/>
          <w:szCs w:val="24"/>
          <w:color w:val="auto"/>
        </w:rPr>
      </w:pPr>
    </w:p>
    <w:p>
      <w:pPr>
        <w:ind w:left="160" w:hanging="118"/>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Restricted Stock Unit ("RSU") represents a contingent right to receive one share of the Issuer's common stock.</w:t>
      </w:r>
    </w:p>
    <w:p>
      <w:pPr>
        <w:spacing w:after="0" w:line="54" w:lineRule="exact"/>
        <w:rPr>
          <w:rFonts w:ascii="Times New Roman" w:cs="Times New Roman" w:eastAsia="Times New Roman" w:hAnsi="Times New Roman"/>
          <w:sz w:val="12"/>
          <w:szCs w:val="12"/>
          <w:color w:val="008000"/>
        </w:rPr>
      </w:pPr>
    </w:p>
    <w:p>
      <w:pPr>
        <w:ind w:left="40" w:right="140" w:firstLine="2"/>
        <w:spacing w:after="0" w:line="280"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RSU award granted on December 1, 2025 that vests in full on July 1, 2027, subject to the Reporting Person's continued employment on such vesting date. The RSUs were granted in lieu of PSUs in accordance with that certain Agreement and Plan of Merger with Getty Images Holdings, Inc. that requires the Issuer to award RSUs in lieu of PSUs on a going forward basis.</w:t>
      </w:r>
    </w:p>
    <w:p>
      <w:pPr>
        <w:spacing w:after="0" w:line="21" w:lineRule="exact"/>
        <w:rPr>
          <w:sz w:val="24"/>
          <w:szCs w:val="24"/>
          <w:color w:val="auto"/>
        </w:rPr>
      </w:pPr>
    </w:p>
    <w:tbl>
      <w:tblPr>
        <w:tblLayout w:type="fixed"/>
        <w:tblInd w:w="6360" w:type="dxa"/>
        <w:tblCellMar>
          <w:top w:w="0" w:type="dxa"/>
          <w:left w:w="0" w:type="dxa"/>
          <w:bottom w:w="0" w:type="dxa"/>
          <w:right w:w="0" w:type="dxa"/>
        </w:tblCellMar>
      </w:tblPr>
      <w:tr>
        <w:trPr>
          <w:trHeight w:val="18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/s/John Lapham, Attorney-in-</w:t>
            </w:r>
          </w:p>
        </w:tc>
        <w:tc>
          <w:tcPr>
            <w:tcW w:w="7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5"/>
              </w:rPr>
              <w:t>12/02/2025</w:t>
            </w:r>
          </w:p>
        </w:tc>
        <w:tc>
          <w:tcPr>
            <w:tcW w:w="0" w:type="dxa"/>
            <w:vAlign w:val="bottom"/>
          </w:tcPr>
          <w:p>
            <w:pPr>
              <w:spacing w:after="0"/>
              <w:rPr>
                <w:sz w:val="1"/>
                <w:szCs w:val="1"/>
                <w:color w:val="auto"/>
              </w:rPr>
            </w:pPr>
          </w:p>
        </w:tc>
      </w:tr>
      <w:tr>
        <w:trPr>
          <w:trHeight w:val="69"/>
        </w:trPr>
        <w:tc>
          <w:tcPr>
            <w:tcW w:w="1840" w:type="dxa"/>
            <w:vAlign w:val="bottom"/>
            <w:tcBorders>
              <w:top w:val="single" w:sz="8" w:color="auto"/>
              <w:bottom w:val="single" w:sz="8" w:color="auto"/>
            </w:tcBorders>
            <w:gridSpan w:val="2"/>
            <w:vMerge w:val="restart"/>
          </w:tcPr>
          <w:p>
            <w:pPr>
              <w:spacing w:after="0" w:line="160" w:lineRule="exact"/>
              <w:rPr>
                <w:sz w:val="20"/>
                <w:szCs w:val="20"/>
                <w:color w:val="auto"/>
              </w:rPr>
            </w:pPr>
            <w:r>
              <w:rPr>
                <w:rFonts w:ascii="Times New Roman" w:cs="Times New Roman" w:eastAsia="Times New Roman" w:hAnsi="Times New Roman"/>
                <w:sz w:val="16"/>
                <w:szCs w:val="16"/>
                <w:color w:val="0000FF"/>
              </w:rPr>
              <w:t>Fact</w:t>
            </w:r>
          </w:p>
        </w:tc>
        <w:tc>
          <w:tcPr>
            <w:tcW w:w="260" w:type="dxa"/>
            <w:vAlign w:val="bottom"/>
            <w:vMerge w:val="restart"/>
          </w:tcPr>
          <w:p>
            <w:pPr>
              <w:spacing w:after="0"/>
              <w:rPr>
                <w:sz w:val="5"/>
                <w:szCs w:val="5"/>
                <w:color w:val="auto"/>
              </w:rPr>
            </w:pPr>
          </w:p>
        </w:tc>
        <w:tc>
          <w:tcPr>
            <w:tcW w:w="7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1840" w:type="dxa"/>
            <w:vAlign w:val="bottom"/>
            <w:gridSpan w:val="2"/>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45"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66"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66" w:lineRule="exact"/>
        <w:rPr>
          <w:sz w:val="24"/>
          <w:szCs w:val="24"/>
          <w:color w:val="auto"/>
        </w:rPr>
      </w:pPr>
    </w:p>
    <w:p>
      <w:pPr>
        <w:jc w:val="both"/>
        <w:ind w:left="40" w:right="3600" w:firstLine="2"/>
        <w:spacing w:after="0" w:line="387" w:lineRule="auto"/>
        <w:tabs>
          <w:tab w:leader="none" w:pos="167"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40" w:orient="portrait"/>
      <w:cols w:equalWidth="0" w:num="1">
        <w:col w:w="10560"/>
      </w:cols>
      <w:pgMar w:left="660" w:top="556" w:right="68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493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2025-12-02T15:24:44Z</dcterms:created>
  <dcterms:modified xsi:type="dcterms:W3CDTF">2025-12-02T15:24:44Z</dcterms:modified>
</cp:coreProperties>
</file>